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u w:val="single"/>
        </w:rPr>
      </w:pPr>
      <w:r>
        <w:rPr>
          <w:u w:val="single"/>
          <w:rtl w:val="0"/>
          <w:lang w:val="en-US"/>
        </w:rPr>
        <w:t>ANNUAL REPORT GREAT WHITTINGTON VILLAGE HALL 2023/2024</w:t>
      </w:r>
    </w:p>
    <w:p>
      <w:pPr>
        <w:pStyle w:val="Body"/>
        <w:bidi w:val="0"/>
      </w:pPr>
    </w:p>
    <w:p>
      <w:pPr>
        <w:pStyle w:val="Body"/>
        <w:bidi w:val="0"/>
      </w:pPr>
      <w:r>
        <w:rPr>
          <w:rtl w:val="0"/>
        </w:rPr>
        <w:t>Thank you for attending this years AGM. The year has been very successful and last  year I started by reporting on the installation of the solar PV panels and heating system so this year I will start by reporting how it has worked and its effect on the hall.</w:t>
      </w:r>
    </w:p>
    <w:p>
      <w:pPr>
        <w:pStyle w:val="Body"/>
        <w:bidi w:val="0"/>
      </w:pPr>
    </w:p>
    <w:p>
      <w:pPr>
        <w:pStyle w:val="Body"/>
        <w:rPr>
          <w:u w:val="single"/>
        </w:rPr>
      </w:pPr>
      <w:r>
        <w:rPr>
          <w:u w:val="single"/>
          <w:rtl w:val="0"/>
          <w:lang w:val="en-US"/>
        </w:rPr>
        <w:t>THE PV HEATING PROJECT</w:t>
      </w:r>
    </w:p>
    <w:p>
      <w:pPr>
        <w:pStyle w:val="Body"/>
        <w:rPr>
          <w:u w:val="single"/>
        </w:rPr>
      </w:pPr>
    </w:p>
    <w:p>
      <w:pPr>
        <w:pStyle w:val="Body"/>
        <w:bidi w:val="0"/>
      </w:pPr>
      <w:r>
        <w:rPr>
          <w:rtl w:val="0"/>
        </w:rPr>
        <w:t>The system has enabled us to keep the heating at a minimum of 12c during daytime, raising it to 20c when the hall is used. Not only does this warm the hall for usage periods it keeps the fabric of the hall warm reducing the risk of deterioration. It is also set so that overnight a minimum temperature of 10c is maintained. If necessay it can be supplemented by the electric panel heaters.</w:t>
      </w:r>
    </w:p>
    <w:p>
      <w:pPr>
        <w:pStyle w:val="Body"/>
        <w:bidi w:val="0"/>
      </w:pPr>
      <w:r>
        <w:rPr>
          <w:rtl w:val="0"/>
        </w:rPr>
        <w:t xml:space="preserve">There have been a couple of teething problems apart from the batteries not being installed until July due to supply chain problems. We discovered that we had not cut back the overhanging leylandi trees sufficiently resulting in the top row of panels being partly shaded and we could not rectify this until after the bird nesting season. The main problem however is the delay in obtaining a new smart meter. We are on a waiting list for this but it may be up to two years although we are trying to put pressure on Eon Next  to speed it up. We have the set up at the most efficient possible configuration until that happens. It means that our total electricity cost for the year was </w:t>
      </w:r>
      <w:r>
        <w:rPr>
          <w:rtl w:val="0"/>
        </w:rPr>
        <w:t>£</w:t>
      </w:r>
      <w:r>
        <w:rPr>
          <w:rtl w:val="0"/>
        </w:rPr>
        <w:t xml:space="preserve">461 of which </w:t>
      </w:r>
      <w:r>
        <w:rPr>
          <w:rtl w:val="0"/>
        </w:rPr>
        <w:t>£</w:t>
      </w:r>
      <w:r>
        <w:rPr>
          <w:rtl w:val="0"/>
        </w:rPr>
        <w:t xml:space="preserve">95 is the standing charge. We expect it to be no more than this until the metering problem is solved. This is in comparison to </w:t>
      </w:r>
      <w:r>
        <w:rPr>
          <w:rtl w:val="0"/>
        </w:rPr>
        <w:t>£</w:t>
      </w:r>
      <w:r>
        <w:rPr>
          <w:rtl w:val="0"/>
        </w:rPr>
        <w:t xml:space="preserve">1652 in the previous year and an estimate of </w:t>
      </w:r>
      <w:r>
        <w:rPr>
          <w:rtl w:val="0"/>
        </w:rPr>
        <w:t>£</w:t>
      </w:r>
      <w:r>
        <w:rPr>
          <w:rtl w:val="0"/>
        </w:rPr>
        <w:t>2500 for this year if the old system providing limited heating was still in use as our contract was due for renewal. This of course would still have failed to keep the hall warm. We have received many compliments on the warmth of the hall and in fact a couple saying it is too hot. Something we could not dream of previously.</w:t>
      </w:r>
    </w:p>
    <w:p>
      <w:pPr>
        <w:pStyle w:val="Body"/>
        <w:bidi w:val="0"/>
      </w:pPr>
      <w:r>
        <w:rPr>
          <w:rtl w:val="0"/>
        </w:rPr>
        <w:t xml:space="preserve">During the year we spent </w:t>
      </w:r>
      <w:r>
        <w:rPr>
          <w:rtl w:val="0"/>
        </w:rPr>
        <w:t>£</w:t>
      </w:r>
      <w:r>
        <w:rPr>
          <w:rtl w:val="0"/>
        </w:rPr>
        <w:t xml:space="preserve">15941 on this project and we now have a total of </w:t>
      </w:r>
      <w:r>
        <w:rPr>
          <w:rtl w:val="0"/>
        </w:rPr>
        <w:t>£</w:t>
      </w:r>
      <w:r>
        <w:rPr>
          <w:rtl w:val="0"/>
        </w:rPr>
        <w:t>4739 reserved against it to complete the changes necessary when we install the new meter.</w:t>
      </w:r>
    </w:p>
    <w:p>
      <w:pPr>
        <w:pStyle w:val="Body"/>
        <w:bidi w:val="0"/>
      </w:pPr>
      <w:r>
        <w:rPr>
          <w:rtl w:val="0"/>
        </w:rPr>
        <w:t>Overall a great result for the hall. The final cost will be within the available funds we had so it left money available for other items which I will cover later.</w:t>
      </w:r>
    </w:p>
    <w:p>
      <w:pPr>
        <w:pStyle w:val="Body"/>
        <w:bidi w:val="0"/>
      </w:pPr>
    </w:p>
    <w:p>
      <w:pPr>
        <w:pStyle w:val="Body"/>
        <w:rPr>
          <w:u w:val="single"/>
        </w:rPr>
      </w:pPr>
      <w:r>
        <w:rPr>
          <w:u w:val="single"/>
          <w:rtl w:val="0"/>
          <w:lang w:val="en-US"/>
        </w:rPr>
        <w:t>THE NORMAL REPORT</w:t>
      </w:r>
    </w:p>
    <w:p>
      <w:pPr>
        <w:pStyle w:val="Body"/>
        <w:bidi w:val="0"/>
      </w:pPr>
    </w:p>
    <w:p>
      <w:pPr>
        <w:pStyle w:val="Body"/>
        <w:bidi w:val="0"/>
      </w:pPr>
      <w:r>
        <w:rPr>
          <w:rtl w:val="0"/>
        </w:rPr>
        <w:t>I would like to thank the current committee who are all willing to remain trustees and our volunteers, Kaz, Jane and Chris who look after the garden for us, Henry who has audited our accounts and all those who have helped setting up for events and making cakes etc for the hall.</w:t>
      </w:r>
    </w:p>
    <w:p>
      <w:pPr>
        <w:pStyle w:val="Body"/>
        <w:bidi w:val="0"/>
      </w:pPr>
    </w:p>
    <w:p>
      <w:pPr>
        <w:pStyle w:val="Body"/>
        <w:rPr>
          <w:u w:val="single"/>
        </w:rPr>
      </w:pPr>
      <w:r>
        <w:rPr>
          <w:u w:val="single"/>
          <w:rtl w:val="0"/>
          <w:lang w:val="en-US"/>
        </w:rPr>
        <w:t>EVENTS</w:t>
      </w:r>
    </w:p>
    <w:p>
      <w:pPr>
        <w:pStyle w:val="Body"/>
        <w:rPr>
          <w:u w:val="single"/>
        </w:rPr>
      </w:pPr>
    </w:p>
    <w:p>
      <w:pPr>
        <w:pStyle w:val="Body"/>
        <w:bidi w:val="0"/>
      </w:pPr>
      <w:r>
        <w:rPr>
          <w:rtl w:val="0"/>
        </w:rPr>
        <w:t xml:space="preserve">Thirty events were arranged by the committee this year. The monthly coffee morning, the first Saturday in the month, has gone from strength to strength and now regularly has nearly fifty attendees. Even more at the Christmas Fair event, the Coronation and when the Woolly Wanderers attend. Also once a month the hall is open for the first Friday in the month when Frosts Fish and Chips are here. The BBQ eventually took place at the third attempt having been cancelled due to torrential rain twice. Still not good weather but everyone enjoyed it. There were four performances by Highlights Theatre Group and one by The November Club. All were well attended and are a key part of what we believe a hall is for as was the very informative talk on Hadrians Wall. The net benefit to the hall from these events including bar takings was </w:t>
      </w:r>
      <w:r>
        <w:rPr>
          <w:rtl w:val="0"/>
        </w:rPr>
        <w:t>£</w:t>
      </w:r>
      <w:r>
        <w:rPr>
          <w:rtl w:val="0"/>
        </w:rPr>
        <w:t>2060.</w:t>
      </w:r>
    </w:p>
    <w:p>
      <w:pPr>
        <w:pStyle w:val="Body"/>
        <w:bidi w:val="0"/>
      </w:pPr>
    </w:p>
    <w:p>
      <w:pPr>
        <w:pStyle w:val="Body"/>
        <w:bidi w:val="0"/>
        <w:rPr>
          <w:u w:val="single"/>
        </w:rPr>
      </w:pPr>
      <w:r>
        <w:rPr>
          <w:u w:val="single"/>
          <w:rtl w:val="0"/>
          <w:lang w:val="en-US"/>
        </w:rPr>
        <w:t>HALL HIRE.</w:t>
      </w:r>
    </w:p>
    <w:p>
      <w:pPr>
        <w:pStyle w:val="Body"/>
        <w:bidi w:val="0"/>
        <w:rPr>
          <w:u w:val="single"/>
        </w:rPr>
      </w:pPr>
    </w:p>
    <w:p>
      <w:pPr>
        <w:pStyle w:val="Body"/>
        <w:bidi w:val="0"/>
      </w:pPr>
      <w:r>
        <w:rPr>
          <w:rtl w:val="0"/>
        </w:rPr>
        <w:t xml:space="preserve">Income from hall hire was down this year to </w:t>
      </w:r>
      <w:r>
        <w:rPr>
          <w:rtl w:val="0"/>
        </w:rPr>
        <w:t>£</w:t>
      </w:r>
      <w:r>
        <w:rPr>
          <w:rtl w:val="0"/>
        </w:rPr>
        <w:t xml:space="preserve">1376 but this was purely as a result of a decision we made to reduce the rate for regular hirings. Our major cost involved with hiring the hall was heating which was up to </w:t>
      </w:r>
      <w:r>
        <w:rPr>
          <w:rtl w:val="0"/>
        </w:rPr>
        <w:t>£</w:t>
      </w:r>
      <w:r>
        <w:rPr>
          <w:rtl w:val="0"/>
        </w:rPr>
        <w:t xml:space="preserve">4.00 per hour and as this has reduced we have reduced the charge. We still have regular hirings for Pilates, Dance Wave, WI and the PC. These are supplemented by one off hirings which we have kept at the same rates. We are very pleased with the usage that has been made of the hall this year but we are always looking for more regular users and activities so if you want to start a group or have an idea let us know. </w:t>
      </w:r>
    </w:p>
    <w:p>
      <w:pPr>
        <w:pStyle w:val="Body"/>
        <w:bidi w:val="0"/>
      </w:pPr>
      <w:r>
        <w:rPr>
          <w:rtl w:val="0"/>
        </w:rPr>
        <w:t xml:space="preserve">This year we will be supplemented by two elections for which we receive substantial sums as they last all day and a new group, upholstery, is starting in September, initially for a term of twelve sessions but probably increasing to thirty per year. Scheduled hirings for this year are already higher and will generate over </w:t>
      </w:r>
      <w:r>
        <w:rPr>
          <w:rtl w:val="0"/>
        </w:rPr>
        <w:t>£</w:t>
      </w:r>
      <w:r>
        <w:rPr>
          <w:rtl w:val="0"/>
        </w:rPr>
        <w:t>2000 of income.</w:t>
      </w:r>
    </w:p>
    <w:p>
      <w:pPr>
        <w:pStyle w:val="Body"/>
        <w:bidi w:val="0"/>
      </w:pPr>
    </w:p>
    <w:p>
      <w:pPr>
        <w:pStyle w:val="Body"/>
        <w:rPr>
          <w:u w:val="single"/>
        </w:rPr>
      </w:pPr>
      <w:r>
        <w:rPr>
          <w:u w:val="single"/>
          <w:rtl w:val="0"/>
          <w:lang w:val="en-US"/>
        </w:rPr>
        <w:t>COMMITTEE ACTIVITIES</w:t>
      </w:r>
    </w:p>
    <w:p>
      <w:pPr>
        <w:pStyle w:val="Body"/>
        <w:rPr>
          <w:u w:val="single"/>
        </w:rPr>
      </w:pPr>
    </w:p>
    <w:p>
      <w:pPr>
        <w:pStyle w:val="Body"/>
        <w:bidi w:val="0"/>
      </w:pPr>
      <w:r>
        <w:rPr>
          <w:rtl w:val="0"/>
        </w:rPr>
        <w:t>Running the hall takes a considerable effort by the committee including many tasks which occur regularly including weekly H&amp; S check, organising events, setting up and putting away for events, and each member fulfills a specific role which they just get on with.</w:t>
      </w:r>
    </w:p>
    <w:p>
      <w:pPr>
        <w:pStyle w:val="Body"/>
        <w:bidi w:val="0"/>
      </w:pPr>
      <w:r>
        <w:rPr>
          <w:rtl w:val="0"/>
        </w:rPr>
        <w:t xml:space="preserve">Apart from those in the year the shed has been cleared of thirty years of accumulated rubbish which involved seven car loads to the recycling centre. The pictures have been refurbished and rehung which we believe sets off the newly painted hall well. The coronation bench, funded by the parish council has been fitted level on a sloping area, three items of major mainenance, detailed later, have been been planned and successfully completed. We have taken part in a heritage project which will result in the publication of a book about the hall and the village. Committee members have taken part in the AGM for WNCBC, the Village Hall Week meeting held by CAN and hosted a village halls meeting on the use of AV systems. One of the highlights of our activity was winning third place in a national award competition for the work we have done over the last three years. This competition was open to all 10000 halls in the UK making a submission of no more than 600 words about what had recently been achieved. The prize of </w:t>
      </w:r>
      <w:r>
        <w:rPr>
          <w:rtl w:val="0"/>
        </w:rPr>
        <w:t>£</w:t>
      </w:r>
      <w:r>
        <w:rPr>
          <w:rtl w:val="0"/>
        </w:rPr>
        <w:t>1000 will be spent on further improvements to the hall including work on the garden and if there is sufficient resealing the main hall floor. We are immensely proud of this achievement.</w:t>
      </w:r>
    </w:p>
    <w:p>
      <w:pPr>
        <w:pStyle w:val="Body"/>
        <w:bidi w:val="0"/>
      </w:pPr>
      <w:r>
        <w:rPr>
          <w:rtl w:val="0"/>
        </w:rPr>
        <w:t>We look forward to this year being somewhat quieter.</w:t>
      </w:r>
    </w:p>
    <w:p>
      <w:pPr>
        <w:pStyle w:val="Body"/>
        <w:bidi w:val="0"/>
      </w:pPr>
    </w:p>
    <w:p>
      <w:pPr>
        <w:pStyle w:val="Body"/>
        <w:bidi w:val="0"/>
      </w:pPr>
    </w:p>
    <w:p>
      <w:pPr>
        <w:pStyle w:val="Body"/>
        <w:rPr>
          <w:u w:val="single"/>
        </w:rPr>
      </w:pPr>
      <w:r>
        <w:rPr>
          <w:u w:val="single"/>
          <w:rtl w:val="0"/>
          <w:lang w:val="en-US"/>
        </w:rPr>
        <w:t>OTHER PROJECTS</w:t>
      </w:r>
    </w:p>
    <w:p>
      <w:pPr>
        <w:pStyle w:val="Body"/>
        <w:rPr>
          <w:u w:val="single"/>
        </w:rPr>
      </w:pPr>
    </w:p>
    <w:p>
      <w:pPr>
        <w:pStyle w:val="Body"/>
        <w:bidi w:val="0"/>
      </w:pPr>
      <w:r>
        <w:rPr>
          <w:rtl w:val="0"/>
        </w:rPr>
        <w:t xml:space="preserve">Emergency Hub. </w:t>
      </w:r>
    </w:p>
    <w:p>
      <w:pPr>
        <w:pStyle w:val="Body"/>
        <w:bidi w:val="0"/>
      </w:pPr>
      <w:r>
        <w:rPr>
          <w:rtl w:val="0"/>
        </w:rPr>
        <w:t>The hall is now set up with additional heating and a generator and can operate as an emergency hub in the event of further Storm Arwen type disasters. We still have to do work to enable the generator to charge the batteries rather than being a separate entity. This will allow the normal use of all electrical systems but we can</w:t>
      </w:r>
      <w:r>
        <w:rPr>
          <w:rtl w:val="0"/>
        </w:rPr>
        <w:t>’</w:t>
      </w:r>
      <w:r>
        <w:rPr>
          <w:rtl w:val="0"/>
        </w:rPr>
        <w:t>t complete this until the meter is changed.</w:t>
      </w:r>
    </w:p>
    <w:p>
      <w:pPr>
        <w:pStyle w:val="Body"/>
        <w:bidi w:val="0"/>
      </w:pPr>
    </w:p>
    <w:p>
      <w:pPr>
        <w:pStyle w:val="Body"/>
        <w:bidi w:val="0"/>
      </w:pPr>
      <w:r>
        <w:rPr>
          <w:rtl w:val="0"/>
        </w:rPr>
        <w:t>Heritage.</w:t>
      </w:r>
    </w:p>
    <w:p>
      <w:pPr>
        <w:pStyle w:val="Body"/>
        <w:bidi w:val="0"/>
      </w:pPr>
      <w:r>
        <w:rPr>
          <w:rtl w:val="0"/>
        </w:rPr>
        <w:t>This is progressing and a publication about the hall and the village will be produced within the year.</w:t>
      </w:r>
    </w:p>
    <w:p>
      <w:pPr>
        <w:pStyle w:val="Body"/>
        <w:bidi w:val="0"/>
      </w:pPr>
    </w:p>
    <w:p>
      <w:pPr>
        <w:pStyle w:val="Body"/>
        <w:bidi w:val="0"/>
      </w:pPr>
      <w:r>
        <w:rPr>
          <w:rtl w:val="0"/>
        </w:rPr>
        <w:t>EV Charging</w:t>
      </w:r>
    </w:p>
    <w:p>
      <w:pPr>
        <w:pStyle w:val="Body"/>
        <w:bidi w:val="0"/>
      </w:pPr>
      <w:r>
        <w:rPr>
          <w:rtl w:val="0"/>
        </w:rPr>
        <w:t>We are looking into the possibility of installing an EV charging point in the car park.</w:t>
      </w:r>
    </w:p>
    <w:p>
      <w:pPr>
        <w:pStyle w:val="Body"/>
        <w:bidi w:val="0"/>
      </w:pPr>
    </w:p>
    <w:p>
      <w:pPr>
        <w:pStyle w:val="Body"/>
        <w:bidi w:val="0"/>
      </w:pPr>
      <w:r>
        <w:rPr>
          <w:rtl w:val="0"/>
        </w:rPr>
        <w:t xml:space="preserve">Maintenance. This year we have spent a considerable sum, </w:t>
      </w:r>
      <w:r>
        <w:rPr>
          <w:rtl w:val="0"/>
        </w:rPr>
        <w:t>£</w:t>
      </w:r>
      <w:r>
        <w:rPr>
          <w:rtl w:val="0"/>
        </w:rPr>
        <w:t xml:space="preserve">8473, on maintenance with three items costing the majority of this. These were items we identified as needing doing three years ago when we took responsibility for the hall but were on hold until the heating project was completed.  Woodworm treatment to the roof timbers has secured the viability of the roof for the foreseeable future cost </w:t>
      </w:r>
      <w:r>
        <w:rPr>
          <w:rtl w:val="0"/>
        </w:rPr>
        <w:t>£</w:t>
      </w:r>
      <w:r>
        <w:rPr>
          <w:rtl w:val="0"/>
        </w:rPr>
        <w:t xml:space="preserve">1559, Replacement of the two flat roof areas of the rear store and the toilet area. These flat roofs were about forty years old and in dire need of replacing. The cost was </w:t>
      </w:r>
      <w:r>
        <w:rPr>
          <w:rtl w:val="0"/>
        </w:rPr>
        <w:t>£</w:t>
      </w:r>
      <w:r>
        <w:rPr>
          <w:rtl w:val="0"/>
        </w:rPr>
        <w:t xml:space="preserve">3200, however our insurance company contributed </w:t>
      </w:r>
      <w:r>
        <w:rPr>
          <w:rtl w:val="0"/>
        </w:rPr>
        <w:t>£</w:t>
      </w:r>
      <w:r>
        <w:rPr>
          <w:rtl w:val="0"/>
        </w:rPr>
        <w:t xml:space="preserve">2250. We were very pleased to receive this as due to the age they could have claimed it was normal wear and tear. Finally we fully redecorated the hall both inside and out at a cost of </w:t>
      </w:r>
      <w:r>
        <w:rPr>
          <w:rtl w:val="0"/>
        </w:rPr>
        <w:t>£</w:t>
      </w:r>
      <w:r>
        <w:rPr>
          <w:rtl w:val="0"/>
        </w:rPr>
        <w:t xml:space="preserve">2932. This had not been done for over ten years. Although these costs were all incurred in one year they will have a long term benefit and not be recurring for a considerable time. At the end of the year the disabled alarm failed and a replacement cost </w:t>
      </w:r>
      <w:r>
        <w:rPr>
          <w:rtl w:val="0"/>
        </w:rPr>
        <w:t>£</w:t>
      </w:r>
      <w:r>
        <w:rPr>
          <w:rtl w:val="0"/>
        </w:rPr>
        <w:t>571. It is an item we hope we never need but it is a legal requirement. There were some other more minor items which needed doing professionally and some things were completed by members of the committee.</w:t>
      </w:r>
    </w:p>
    <w:p>
      <w:pPr>
        <w:pStyle w:val="Body"/>
        <w:bidi w:val="0"/>
      </w:pPr>
      <w:r>
        <w:rPr>
          <w:rtl w:val="0"/>
        </w:rPr>
        <w:t xml:space="preserve"> </w:t>
      </w:r>
    </w:p>
    <w:p>
      <w:pPr>
        <w:pStyle w:val="Body"/>
        <w:bidi w:val="0"/>
      </w:pPr>
    </w:p>
    <w:p>
      <w:pPr>
        <w:pStyle w:val="Body"/>
        <w:rPr>
          <w:u w:val="single"/>
        </w:rPr>
      </w:pPr>
      <w:r>
        <w:rPr>
          <w:u w:val="single"/>
          <w:rtl w:val="0"/>
          <w:lang w:val="en-US"/>
        </w:rPr>
        <w:t>FINANCE</w:t>
      </w:r>
    </w:p>
    <w:p>
      <w:pPr>
        <w:pStyle w:val="Body"/>
        <w:rPr>
          <w:u w:val="single"/>
        </w:rPr>
      </w:pPr>
    </w:p>
    <w:p>
      <w:pPr>
        <w:pStyle w:val="Body"/>
        <w:bidi w:val="0"/>
      </w:pPr>
      <w:r>
        <w:rPr>
          <w:rtl w:val="0"/>
        </w:rPr>
        <w:t xml:space="preserve">Despite expenditure in the year being </w:t>
      </w:r>
      <w:r>
        <w:rPr>
          <w:rtl w:val="0"/>
        </w:rPr>
        <w:t>£</w:t>
      </w:r>
      <w:r>
        <w:rPr>
          <w:rtl w:val="0"/>
        </w:rPr>
        <w:t xml:space="preserve">20439 more than income </w:t>
      </w:r>
      <w:r>
        <w:rPr>
          <w:rtl w:val="0"/>
        </w:rPr>
        <w:t>£</w:t>
      </w:r>
      <w:r>
        <w:rPr>
          <w:rtl w:val="0"/>
        </w:rPr>
        <w:t xml:space="preserve">16753 was spent on projects which had been funded in previous years and </w:t>
      </w:r>
      <w:r>
        <w:rPr>
          <w:rtl w:val="0"/>
        </w:rPr>
        <w:t>£</w:t>
      </w:r>
      <w:r>
        <w:rPr>
          <w:rtl w:val="0"/>
        </w:rPr>
        <w:t xml:space="preserve">5441 net was spent on the items we identified three years ago which have been waiting until the major project was completed. We are therefore very pleased with the financial result for the year as our normal income even excluding the prize money was </w:t>
      </w:r>
      <w:r>
        <w:rPr>
          <w:rtl w:val="0"/>
        </w:rPr>
        <w:t>£</w:t>
      </w:r>
      <w:r>
        <w:rPr>
          <w:rtl w:val="0"/>
        </w:rPr>
        <w:t>655 more than expenditure.</w:t>
      </w:r>
    </w:p>
    <w:p>
      <w:pPr>
        <w:pStyle w:val="Body"/>
        <w:bidi w:val="0"/>
      </w:pPr>
      <w:r>
        <w:rPr>
          <w:rtl w:val="0"/>
        </w:rPr>
        <w:t>Once we had completed the major part of the projects we looked into our banking facilities and discovered that our bankers, Lloyds, were providing a low rate of interest on deposit accounts and offered no better ones. We investigated other deposit takers and have opened an account with Dudley Building Society to hold our reserve funds whilst keeping the Lloyds Bank accounts available for normal use.</w:t>
      </w:r>
    </w:p>
    <w:p>
      <w:pPr>
        <w:pStyle w:val="Body"/>
        <w:bidi w:val="0"/>
      </w:pPr>
    </w:p>
    <w:p>
      <w:pPr>
        <w:pStyle w:val="Body"/>
        <w:bidi w:val="0"/>
      </w:pPr>
    </w:p>
    <w:p>
      <w:pPr>
        <w:pStyle w:val="Body"/>
        <w:bidi w:val="0"/>
      </w:pPr>
      <w:r>
        <w:rPr>
          <w:rtl w:val="0"/>
        </w:rPr>
        <w:t>Income.</w:t>
      </w:r>
    </w:p>
    <w:p>
      <w:pPr>
        <w:pStyle w:val="Body"/>
        <w:bidi w:val="0"/>
      </w:pPr>
    </w:p>
    <w:p>
      <w:pPr>
        <w:pStyle w:val="Body"/>
        <w:bidi w:val="0"/>
      </w:pPr>
      <w:r>
        <w:rPr>
          <w:rtl w:val="0"/>
        </w:rPr>
        <w:t>Hall Hire as detailed before</w:t>
        <w:tab/>
        <w:tab/>
        <w:tab/>
        <w:tab/>
        <w:t xml:space="preserve"> </w:t>
        <w:tab/>
        <w:tab/>
        <w:tab/>
        <w:tab/>
      </w:r>
      <w:r>
        <w:rPr>
          <w:rtl w:val="0"/>
        </w:rPr>
        <w:t>£</w:t>
      </w:r>
      <w:r>
        <w:rPr>
          <w:rtl w:val="0"/>
        </w:rPr>
        <w:t xml:space="preserve">1376 </w:t>
      </w:r>
    </w:p>
    <w:p>
      <w:pPr>
        <w:pStyle w:val="Body"/>
        <w:bidi w:val="0"/>
      </w:pPr>
    </w:p>
    <w:p>
      <w:pPr>
        <w:pStyle w:val="Body"/>
        <w:bidi w:val="0"/>
      </w:pPr>
      <w:r>
        <w:rPr>
          <w:rtl w:val="0"/>
        </w:rPr>
        <w:t>Events  as detailed before</w:t>
        <w:tab/>
        <w:tab/>
        <w:tab/>
        <w:tab/>
        <w:tab/>
        <w:tab/>
        <w:tab/>
        <w:tab/>
      </w:r>
      <w:r>
        <w:rPr>
          <w:rtl w:val="0"/>
        </w:rPr>
        <w:t>£</w:t>
      </w:r>
      <w:r>
        <w:rPr>
          <w:rtl w:val="0"/>
        </w:rPr>
        <w:t>4200</w:t>
      </w:r>
    </w:p>
    <w:p>
      <w:pPr>
        <w:pStyle w:val="Body"/>
        <w:bidi w:val="0"/>
      </w:pPr>
    </w:p>
    <w:p>
      <w:pPr>
        <w:pStyle w:val="Body"/>
        <w:bidi w:val="0"/>
      </w:pPr>
      <w:r>
        <w:rPr>
          <w:rtl w:val="0"/>
        </w:rPr>
        <w:t xml:space="preserve">Donations. A total of </w:t>
      </w:r>
      <w:r>
        <w:rPr>
          <w:rtl w:val="0"/>
        </w:rPr>
        <w:t>£</w:t>
      </w:r>
      <w:r>
        <w:rPr>
          <w:rtl w:val="0"/>
        </w:rPr>
        <w:t>642 which includes receipts from  Easyfundraising.</w:t>
      </w:r>
    </w:p>
    <w:p>
      <w:pPr>
        <w:pStyle w:val="Body"/>
        <w:bidi w:val="0"/>
      </w:pPr>
      <w:r>
        <w:rPr>
          <w:rtl w:val="0"/>
        </w:rPr>
        <w:t>This is a way you as a supporter of the hall can make a small donation every</w:t>
      </w:r>
    </w:p>
    <w:p>
      <w:pPr>
        <w:pStyle w:val="Body"/>
        <w:bidi w:val="0"/>
      </w:pPr>
      <w:r>
        <w:rPr>
          <w:rtl w:val="0"/>
        </w:rPr>
        <w:t>time you order something on line. It costs you nothing and we gain something.</w:t>
      </w:r>
    </w:p>
    <w:p>
      <w:pPr>
        <w:pStyle w:val="Body"/>
        <w:bidi w:val="0"/>
      </w:pPr>
      <w:r>
        <w:rPr>
          <w:rtl w:val="0"/>
        </w:rPr>
        <w:t>It can soon mount up if more people sign up for it as shown by our best</w:t>
      </w:r>
    </w:p>
    <w:p>
      <w:pPr>
        <w:pStyle w:val="Body"/>
        <w:bidi w:val="0"/>
      </w:pPr>
      <w:r>
        <w:rPr>
          <w:rtl w:val="0"/>
        </w:rPr>
        <w:t xml:space="preserve">fundraiser who has generated </w:t>
      </w:r>
      <w:r>
        <w:rPr>
          <w:rtl w:val="0"/>
        </w:rPr>
        <w:t>£</w:t>
      </w:r>
      <w:r>
        <w:rPr>
          <w:rtl w:val="0"/>
        </w:rPr>
        <w:t>118 for us over the last three years. We ask</w:t>
      </w:r>
    </w:p>
    <w:p>
      <w:pPr>
        <w:pStyle w:val="Body"/>
        <w:bidi w:val="0"/>
      </w:pPr>
      <w:r>
        <w:rPr>
          <w:rtl w:val="0"/>
        </w:rPr>
        <w:t>you to sign up and instructions on how to do it are enclosed at the end of</w:t>
      </w:r>
    </w:p>
    <w:p>
      <w:pPr>
        <w:pStyle w:val="Body"/>
        <w:bidi w:val="0"/>
      </w:pPr>
      <w:r>
        <w:rPr>
          <w:rtl w:val="0"/>
        </w:rPr>
        <w:t>the report.</w:t>
        <w:tab/>
        <w:tab/>
        <w:tab/>
        <w:tab/>
        <w:tab/>
        <w:tab/>
        <w:tab/>
        <w:tab/>
        <w:tab/>
        <w:tab/>
      </w:r>
      <w:r>
        <w:rPr>
          <w:rtl w:val="0"/>
        </w:rPr>
        <w:t>£</w:t>
      </w:r>
      <w:r>
        <w:rPr>
          <w:rtl w:val="0"/>
        </w:rPr>
        <w:t>642</w:t>
      </w:r>
    </w:p>
    <w:p>
      <w:pPr>
        <w:pStyle w:val="Body"/>
        <w:bidi w:val="0"/>
      </w:pPr>
    </w:p>
    <w:p>
      <w:pPr>
        <w:pStyle w:val="Body"/>
        <w:bidi w:val="0"/>
      </w:pPr>
      <w:r>
        <w:rPr>
          <w:rtl w:val="0"/>
        </w:rPr>
        <w:t xml:space="preserve">Miscellaneous. A large sum this year made up of the inspiration award </w:t>
      </w:r>
    </w:p>
    <w:p>
      <w:pPr>
        <w:pStyle w:val="Body"/>
        <w:bidi w:val="0"/>
      </w:pPr>
      <w:r>
        <w:rPr>
          <w:rtl w:val="0"/>
        </w:rPr>
        <w:t xml:space="preserve">and </w:t>
      </w:r>
      <w:r>
        <w:rPr>
          <w:rtl w:val="0"/>
        </w:rPr>
        <w:t>£</w:t>
      </w:r>
      <w:r>
        <w:rPr>
          <w:rtl w:val="0"/>
        </w:rPr>
        <w:t>2250 contribution from the insurers for roof repairs.</w:t>
        <w:tab/>
        <w:tab/>
        <w:tab/>
        <w:tab/>
      </w:r>
      <w:r>
        <w:rPr>
          <w:rtl w:val="0"/>
        </w:rPr>
        <w:t>£</w:t>
      </w:r>
      <w:r>
        <w:rPr>
          <w:rtl w:val="0"/>
        </w:rPr>
        <w:t>3250</w:t>
      </w:r>
    </w:p>
    <w:p>
      <w:pPr>
        <w:pStyle w:val="Body"/>
        <w:bidi w:val="0"/>
      </w:pPr>
    </w:p>
    <w:p>
      <w:pPr>
        <w:pStyle w:val="Body"/>
        <w:bidi w:val="0"/>
      </w:pPr>
      <w:r>
        <w:rPr>
          <w:rtl w:val="0"/>
        </w:rPr>
        <w:t xml:space="preserve">Interest.  </w:t>
        <w:tab/>
        <w:tab/>
        <w:tab/>
        <w:tab/>
        <w:tab/>
        <w:tab/>
        <w:tab/>
        <w:tab/>
        <w:tab/>
        <w:tab/>
      </w:r>
      <w:r>
        <w:rPr>
          <w:rtl w:val="0"/>
        </w:rPr>
        <w:t>£</w:t>
      </w:r>
      <w:r>
        <w:rPr>
          <w:rtl w:val="0"/>
        </w:rPr>
        <w:t>319</w:t>
      </w:r>
    </w:p>
    <w:p>
      <w:pPr>
        <w:pStyle w:val="Body"/>
        <w:bidi w:val="0"/>
      </w:pPr>
    </w:p>
    <w:p>
      <w:pPr>
        <w:pStyle w:val="Body"/>
        <w:bidi w:val="0"/>
      </w:pPr>
      <w:r>
        <w:rPr>
          <w:rtl w:val="0"/>
        </w:rPr>
        <w:t>Total Income</w:t>
        <w:tab/>
        <w:tab/>
        <w:tab/>
        <w:tab/>
        <w:tab/>
        <w:tab/>
        <w:tab/>
        <w:tab/>
        <w:tab/>
        <w:tab/>
      </w:r>
      <w:r>
        <w:rPr>
          <w:u w:val="single"/>
          <w:rtl w:val="0"/>
          <w:lang w:val="en-US"/>
        </w:rPr>
        <w:t>£</w:t>
      </w:r>
      <w:r>
        <w:rPr>
          <w:u w:val="single"/>
          <w:rtl w:val="0"/>
          <w:lang w:val="en-US"/>
        </w:rPr>
        <w:t>9787</w:t>
      </w:r>
    </w:p>
    <w:p>
      <w:pPr>
        <w:pStyle w:val="Body"/>
        <w:bidi w:val="0"/>
      </w:pPr>
    </w:p>
    <w:p>
      <w:pPr>
        <w:pStyle w:val="Body"/>
        <w:bidi w:val="0"/>
      </w:pPr>
      <w:r>
        <w:rPr>
          <w:rtl w:val="0"/>
        </w:rPr>
        <w:t>Expenditure.</w:t>
      </w:r>
    </w:p>
    <w:p>
      <w:pPr>
        <w:pStyle w:val="Body"/>
        <w:bidi w:val="0"/>
      </w:pPr>
    </w:p>
    <w:p>
      <w:pPr>
        <w:pStyle w:val="Body"/>
        <w:bidi w:val="0"/>
      </w:pPr>
      <w:r>
        <w:rPr>
          <w:rtl w:val="0"/>
        </w:rPr>
        <w:t>Cost of Events including fees, bar stock and food.</w:t>
        <w:tab/>
        <w:tab/>
        <w:tab/>
        <w:tab/>
        <w:tab/>
        <w:t xml:space="preserve"> </w:t>
      </w:r>
      <w:r>
        <w:rPr>
          <w:rtl w:val="0"/>
        </w:rPr>
        <w:t>£</w:t>
      </w:r>
      <w:r>
        <w:rPr>
          <w:rtl w:val="0"/>
        </w:rPr>
        <w:t>2140</w:t>
      </w:r>
    </w:p>
    <w:p>
      <w:pPr>
        <w:pStyle w:val="Body"/>
        <w:bidi w:val="0"/>
      </w:pPr>
    </w:p>
    <w:p>
      <w:pPr>
        <w:pStyle w:val="Body"/>
        <w:bidi w:val="0"/>
      </w:pPr>
      <w:r>
        <w:rPr>
          <w:rtl w:val="0"/>
        </w:rPr>
        <w:t>Wi-Fi cost</w:t>
        <w:tab/>
        <w:tab/>
        <w:tab/>
        <w:tab/>
        <w:tab/>
        <w:tab/>
        <w:tab/>
        <w:tab/>
        <w:tab/>
        <w:tab/>
        <w:t xml:space="preserve"> </w:t>
      </w:r>
      <w:r>
        <w:rPr>
          <w:rtl w:val="0"/>
        </w:rPr>
        <w:t>£</w:t>
      </w:r>
      <w:r>
        <w:rPr>
          <w:rtl w:val="0"/>
        </w:rPr>
        <w:t>559</w:t>
      </w:r>
    </w:p>
    <w:p>
      <w:pPr>
        <w:pStyle w:val="Body"/>
        <w:bidi w:val="0"/>
      </w:pPr>
    </w:p>
    <w:p>
      <w:pPr>
        <w:pStyle w:val="Body"/>
        <w:bidi w:val="0"/>
      </w:pPr>
      <w:r>
        <w:rPr>
          <w:rtl w:val="0"/>
        </w:rPr>
        <w:t>Electricity</w:t>
        <w:tab/>
        <w:tab/>
        <w:tab/>
        <w:tab/>
        <w:tab/>
        <w:tab/>
        <w:tab/>
        <w:tab/>
        <w:tab/>
        <w:tab/>
        <w:t xml:space="preserve">  </w:t>
      </w:r>
      <w:r>
        <w:rPr>
          <w:rtl w:val="0"/>
        </w:rPr>
        <w:t>£</w:t>
      </w:r>
      <w:r>
        <w:rPr>
          <w:rtl w:val="0"/>
        </w:rPr>
        <w:t xml:space="preserve">461 </w:t>
      </w:r>
    </w:p>
    <w:p>
      <w:pPr>
        <w:pStyle w:val="Body"/>
        <w:bidi w:val="0"/>
      </w:pPr>
    </w:p>
    <w:p>
      <w:pPr>
        <w:pStyle w:val="Body"/>
        <w:bidi w:val="0"/>
      </w:pPr>
      <w:r>
        <w:rPr>
          <w:rtl w:val="0"/>
        </w:rPr>
        <w:t xml:space="preserve">Water </w:t>
        <w:tab/>
        <w:tab/>
        <w:tab/>
        <w:tab/>
        <w:tab/>
        <w:tab/>
        <w:tab/>
        <w:tab/>
        <w:tab/>
        <w:tab/>
        <w:tab/>
        <w:t xml:space="preserve">  </w:t>
      </w:r>
      <w:r>
        <w:rPr>
          <w:rtl w:val="0"/>
        </w:rPr>
        <w:t>£</w:t>
      </w:r>
      <w:r>
        <w:rPr>
          <w:rtl w:val="0"/>
        </w:rPr>
        <w:t>332.</w:t>
      </w:r>
    </w:p>
    <w:p>
      <w:pPr>
        <w:pStyle w:val="Body"/>
        <w:bidi w:val="0"/>
      </w:pPr>
    </w:p>
    <w:p>
      <w:pPr>
        <w:pStyle w:val="Body"/>
        <w:bidi w:val="0"/>
      </w:pPr>
      <w:r>
        <w:rPr>
          <w:rtl w:val="0"/>
        </w:rPr>
        <w:t>Maintenance.</w:t>
        <w:tab/>
        <w:tab/>
        <w:tab/>
        <w:tab/>
        <w:tab/>
        <w:tab/>
        <w:tab/>
        <w:tab/>
        <w:tab/>
        <w:tab/>
        <w:t xml:space="preserve"> </w:t>
      </w:r>
      <w:r>
        <w:rPr>
          <w:rtl w:val="0"/>
        </w:rPr>
        <w:t>£</w:t>
      </w:r>
      <w:r>
        <w:rPr>
          <w:rtl w:val="0"/>
        </w:rPr>
        <w:t xml:space="preserve">8473 </w:t>
      </w:r>
    </w:p>
    <w:p>
      <w:pPr>
        <w:pStyle w:val="Body"/>
        <w:bidi w:val="0"/>
      </w:pPr>
    </w:p>
    <w:p>
      <w:pPr>
        <w:pStyle w:val="Body"/>
        <w:bidi w:val="0"/>
      </w:pPr>
      <w:r>
        <w:rPr>
          <w:rtl w:val="0"/>
        </w:rPr>
        <w:t xml:space="preserve">Health and Safety </w:t>
        <w:tab/>
        <w:tab/>
        <w:tab/>
        <w:tab/>
        <w:tab/>
        <w:tab/>
        <w:tab/>
        <w:tab/>
        <w:tab/>
        <w:t xml:space="preserve">   </w:t>
      </w:r>
      <w:r>
        <w:rPr>
          <w:rtl w:val="0"/>
        </w:rPr>
        <w:t>£</w:t>
      </w:r>
      <w:r>
        <w:rPr>
          <w:rtl w:val="0"/>
        </w:rPr>
        <w:t>145.</w:t>
      </w:r>
    </w:p>
    <w:p>
      <w:pPr>
        <w:pStyle w:val="Body"/>
        <w:bidi w:val="0"/>
      </w:pPr>
    </w:p>
    <w:p>
      <w:pPr>
        <w:pStyle w:val="Body"/>
        <w:bidi w:val="0"/>
      </w:pPr>
      <w:r>
        <w:rPr>
          <w:rtl w:val="0"/>
        </w:rPr>
        <w:t xml:space="preserve">Household and Admin </w:t>
        <w:tab/>
        <w:tab/>
        <w:tab/>
        <w:tab/>
        <w:tab/>
        <w:tab/>
        <w:tab/>
        <w:tab/>
        <w:t xml:space="preserve">    </w:t>
      </w:r>
      <w:r>
        <w:rPr>
          <w:rtl w:val="0"/>
        </w:rPr>
        <w:t>£</w:t>
      </w:r>
      <w:r>
        <w:rPr>
          <w:rtl w:val="0"/>
        </w:rPr>
        <w:t>89.</w:t>
      </w:r>
    </w:p>
    <w:p>
      <w:pPr>
        <w:pStyle w:val="Body"/>
        <w:bidi w:val="0"/>
      </w:pPr>
    </w:p>
    <w:p>
      <w:pPr>
        <w:pStyle w:val="Body"/>
        <w:bidi w:val="0"/>
      </w:pPr>
      <w:r>
        <w:rPr>
          <w:rtl w:val="0"/>
        </w:rPr>
        <w:t>Insurance</w:t>
        <w:tab/>
        <w:tab/>
        <w:tab/>
        <w:tab/>
        <w:tab/>
        <w:tab/>
        <w:tab/>
        <w:tab/>
        <w:tab/>
        <w:tab/>
        <w:t xml:space="preserve">   </w:t>
      </w:r>
      <w:r>
        <w:rPr>
          <w:rtl w:val="0"/>
        </w:rPr>
        <w:t>£</w:t>
      </w:r>
      <w:r>
        <w:rPr>
          <w:rtl w:val="0"/>
        </w:rPr>
        <w:t>890.</w:t>
      </w:r>
    </w:p>
    <w:p>
      <w:pPr>
        <w:pStyle w:val="Body"/>
        <w:bidi w:val="0"/>
      </w:pPr>
    </w:p>
    <w:p>
      <w:pPr>
        <w:pStyle w:val="Body"/>
        <w:bidi w:val="0"/>
      </w:pPr>
      <w:r>
        <w:rPr>
          <w:rtl w:val="0"/>
        </w:rPr>
        <w:t xml:space="preserve">Licences and subscriptions </w:t>
        <w:tab/>
        <w:tab/>
        <w:tab/>
        <w:tab/>
        <w:tab/>
        <w:tab/>
        <w:tab/>
        <w:tab/>
        <w:t xml:space="preserve">   </w:t>
      </w:r>
      <w:r>
        <w:rPr>
          <w:rtl w:val="0"/>
        </w:rPr>
        <w:t>£</w:t>
      </w:r>
      <w:r>
        <w:rPr>
          <w:rtl w:val="0"/>
        </w:rPr>
        <w:t>384</w:t>
      </w:r>
    </w:p>
    <w:p>
      <w:pPr>
        <w:pStyle w:val="Body"/>
        <w:bidi w:val="0"/>
      </w:pPr>
    </w:p>
    <w:p>
      <w:pPr>
        <w:pStyle w:val="Body"/>
        <w:bidi w:val="0"/>
      </w:pPr>
      <w:r>
        <w:rPr>
          <w:rtl w:val="0"/>
        </w:rPr>
        <w:t xml:space="preserve">Total Projects. </w:t>
        <w:tab/>
        <w:tab/>
        <w:tab/>
        <w:tab/>
        <w:tab/>
        <w:tab/>
        <w:tab/>
        <w:tab/>
        <w:tab/>
      </w:r>
      <w:r>
        <w:rPr>
          <w:rtl w:val="0"/>
        </w:rPr>
        <w:t>£</w:t>
      </w:r>
      <w:r>
        <w:rPr>
          <w:rtl w:val="0"/>
        </w:rPr>
        <w:t>16753.</w:t>
      </w:r>
    </w:p>
    <w:p>
      <w:pPr>
        <w:pStyle w:val="Body"/>
        <w:bidi w:val="0"/>
      </w:pPr>
    </w:p>
    <w:p>
      <w:pPr>
        <w:pStyle w:val="Body"/>
        <w:bidi w:val="0"/>
      </w:pPr>
      <w:r>
        <w:rPr>
          <w:rtl w:val="0"/>
        </w:rPr>
        <w:t xml:space="preserve">Total Expenditure </w:t>
        <w:tab/>
        <w:tab/>
        <w:tab/>
        <w:tab/>
        <w:tab/>
        <w:tab/>
        <w:tab/>
        <w:tab/>
        <w:tab/>
      </w:r>
      <w:r>
        <w:rPr>
          <w:u w:val="single"/>
          <w:rtl w:val="0"/>
          <w:lang w:val="en-US"/>
        </w:rPr>
        <w:t>£</w:t>
      </w:r>
      <w:r>
        <w:rPr>
          <w:u w:val="single"/>
          <w:rtl w:val="0"/>
          <w:lang w:val="en-US"/>
        </w:rPr>
        <w:t>30226</w:t>
      </w:r>
    </w:p>
    <w:p>
      <w:pPr>
        <w:pStyle w:val="Body"/>
        <w:bidi w:val="0"/>
      </w:pPr>
    </w:p>
    <w:p>
      <w:pPr>
        <w:pStyle w:val="Body"/>
        <w:bidi w:val="0"/>
      </w:pPr>
      <w:r>
        <w:rPr>
          <w:rtl w:val="0"/>
        </w:rPr>
        <w:t>Total excess expenditure over income</w:t>
        <w:tab/>
        <w:tab/>
        <w:tab/>
        <w:tab/>
        <w:tab/>
        <w:tab/>
      </w:r>
      <w:r>
        <w:rPr>
          <w:rtl w:val="0"/>
        </w:rPr>
        <w:t>£</w:t>
      </w:r>
      <w:r>
        <w:rPr>
          <w:rtl w:val="0"/>
        </w:rPr>
        <w:t>20439</w:t>
      </w:r>
    </w:p>
    <w:p>
      <w:pPr>
        <w:pStyle w:val="Body"/>
        <w:bidi w:val="0"/>
      </w:pPr>
    </w:p>
    <w:p>
      <w:pPr>
        <w:pStyle w:val="Body"/>
        <w:bidi w:val="0"/>
      </w:pPr>
      <w:r>
        <w:rPr>
          <w:rtl w:val="0"/>
        </w:rPr>
        <w:t>Total normal excess income over expenditure</w:t>
        <w:tab/>
        <w:tab/>
        <w:tab/>
        <w:tab/>
        <w:tab/>
        <w:t xml:space="preserve">    </w:t>
      </w:r>
      <w:r>
        <w:rPr>
          <w:rtl w:val="0"/>
        </w:rPr>
        <w:t>£</w:t>
      </w:r>
      <w:r>
        <w:rPr>
          <w:rtl w:val="0"/>
        </w:rPr>
        <w:t>655</w:t>
      </w:r>
    </w:p>
    <w:p>
      <w:pPr>
        <w:pStyle w:val="Body"/>
        <w:bidi w:val="0"/>
      </w:pPr>
    </w:p>
    <w:p>
      <w:pPr>
        <w:pStyle w:val="Body"/>
        <w:bidi w:val="0"/>
      </w:pPr>
      <w:r>
        <w:rPr>
          <w:rtl w:val="0"/>
        </w:rPr>
        <w:t>Note. Normal excludes the inspiration award, the projects and the net cost of the three major repairs.</w:t>
      </w:r>
    </w:p>
    <w:p>
      <w:pPr>
        <w:pStyle w:val="Body"/>
        <w:bidi w:val="0"/>
      </w:pPr>
    </w:p>
    <w:p>
      <w:pPr>
        <w:pStyle w:val="Body"/>
        <w:bidi w:val="0"/>
      </w:pPr>
    </w:p>
    <w:p>
      <w:pPr>
        <w:pStyle w:val="Body"/>
        <w:rPr>
          <w:u w:val="single"/>
        </w:rPr>
      </w:pPr>
      <w:r>
        <w:rPr>
          <w:u w:val="single"/>
          <w:rtl w:val="0"/>
          <w:lang w:val="en-US"/>
        </w:rPr>
        <w:t>HOW TO JOIN EASYFUNDRAISING.</w:t>
      </w:r>
    </w:p>
    <w:p>
      <w:pPr>
        <w:pStyle w:val="Body"/>
        <w:rPr>
          <w:u w:val="single"/>
        </w:rPr>
      </w:pPr>
    </w:p>
    <w:p>
      <w:pPr>
        <w:pStyle w:val="Body"/>
        <w:bidi w:val="0"/>
      </w:pPr>
      <w:r>
        <w:rPr>
          <w:rtl w:val="0"/>
        </w:rPr>
        <w:t xml:space="preserve">Go to www.easyfundraising.org.uk. Tap </w:t>
      </w:r>
      <w:r>
        <w:rPr>
          <w:rtl w:val="0"/>
        </w:rPr>
        <w:t>“</w:t>
      </w:r>
      <w:r>
        <w:rPr>
          <w:rtl w:val="0"/>
        </w:rPr>
        <w:t>sign up and get started</w:t>
      </w:r>
      <w:r>
        <w:rPr>
          <w:rtl w:val="0"/>
        </w:rPr>
        <w:t>”</w:t>
      </w:r>
      <w:r>
        <w:rPr>
          <w:rtl w:val="0"/>
        </w:rPr>
        <w:t xml:space="preserve">. Tap </w:t>
      </w:r>
      <w:r>
        <w:rPr>
          <w:rtl w:val="0"/>
        </w:rPr>
        <w:t>“</w:t>
      </w:r>
      <w:r>
        <w:rPr>
          <w:rtl w:val="0"/>
        </w:rPr>
        <w:t>support a cause</w:t>
      </w:r>
      <w:r>
        <w:rPr>
          <w:rtl w:val="0"/>
        </w:rPr>
        <w:t xml:space="preserve">” </w:t>
      </w:r>
      <w:r>
        <w:rPr>
          <w:rtl w:val="0"/>
        </w:rPr>
        <w:t xml:space="preserve">and start typing Great Whit and at this point the halls name should appear. Tap </w:t>
      </w:r>
      <w:r>
        <w:rPr>
          <w:rtl w:val="0"/>
        </w:rPr>
        <w:t>“</w:t>
      </w:r>
      <w:r>
        <w:rPr>
          <w:rtl w:val="0"/>
        </w:rPr>
        <w:t>log in</w:t>
      </w:r>
      <w:r>
        <w:rPr>
          <w:rtl w:val="0"/>
        </w:rPr>
        <w:t>”</w:t>
      </w:r>
      <w:r>
        <w:rPr>
          <w:rtl w:val="0"/>
        </w:rPr>
        <w:t xml:space="preserve">, enter your email address and a password and away you go. </w:t>
      </w:r>
    </w:p>
    <w:p>
      <w:pPr>
        <w:pStyle w:val="Body"/>
        <w:bidi w:val="0"/>
      </w:pPr>
      <w:r>
        <w:rPr>
          <w:rtl w:val="0"/>
        </w:rPr>
        <w:t xml:space="preserve">You can save us a little bit every time you order a supermarket delivery, buy on line from most major suppliers or from eBay. Tesco is giving us </w:t>
      </w:r>
      <w:r>
        <w:rPr>
          <w:rtl w:val="0"/>
        </w:rPr>
        <w:t>£</w:t>
      </w:r>
      <w:r>
        <w:rPr>
          <w:rtl w:val="0"/>
        </w:rPr>
        <w:t xml:space="preserve">1.00 if you order </w:t>
      </w:r>
      <w:r>
        <w:rPr>
          <w:rtl w:val="0"/>
        </w:rPr>
        <w:t>£</w:t>
      </w:r>
      <w:r>
        <w:rPr>
          <w:rtl w:val="0"/>
        </w:rPr>
        <w:t>50.00 for home delivery at the moment so a very good deal for us and no different to you if you normally order from them.</w:t>
      </w:r>
    </w:p>
    <w:p>
      <w:pPr>
        <w:pStyle w:val="Body"/>
        <w:bidi w:val="0"/>
      </w:pPr>
    </w:p>
    <w:p>
      <w:pPr>
        <w:pStyle w:val="Body"/>
        <w:bidi w:val="0"/>
      </w:pPr>
      <w:r>
        <w:rPr>
          <w:rtl w:val="0"/>
        </w:rPr>
        <w:t xml:space="preserve">PLEASE SIGN UP TO SUPPORT THE HALL, </w:t>
      </w:r>
      <w:r>
        <w:rPr>
          <w:rtl w:val="0"/>
        </w:rPr>
        <w:t>“</w:t>
      </w:r>
      <w:r>
        <w:rPr>
          <w:rtl w:val="0"/>
        </w:rPr>
        <w:t>EVERY LITTLE HELPS</w:t>
      </w:r>
      <w:r>
        <w:rPr>
          <w:rtl w:val="0"/>
        </w:rPr>
        <w:t xml:space="preserve">” </w:t>
      </w:r>
      <w:r>
        <w:rPr>
          <w:rtl w:val="0"/>
        </w:rPr>
        <w:t>AS TESCO SAYS!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