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DBB2" w14:textId="5E568BEE" w:rsidR="002644AF" w:rsidRPr="00625550" w:rsidRDefault="002644AF" w:rsidP="00625550">
      <w:pPr>
        <w:pStyle w:val="Heading1"/>
        <w:rPr>
          <w:color w:val="auto"/>
        </w:rPr>
      </w:pPr>
      <w:r w:rsidRPr="00625550">
        <w:rPr>
          <w:color w:val="auto"/>
        </w:rPr>
        <w:t>Terms and Conditions for submitting a photo for the Crookham Village Hall</w:t>
      </w:r>
      <w:r w:rsidR="00625550">
        <w:rPr>
          <w:color w:val="auto"/>
        </w:rPr>
        <w:t xml:space="preserve"> 2026</w:t>
      </w:r>
      <w:r w:rsidRPr="00625550">
        <w:rPr>
          <w:color w:val="auto"/>
        </w:rPr>
        <w:t xml:space="preserve"> Calendar</w:t>
      </w:r>
    </w:p>
    <w:p w14:paraId="62784023" w14:textId="318F1B9B" w:rsidR="002644AF" w:rsidRPr="002644AF" w:rsidRDefault="00A90AD3" w:rsidP="002644AF">
      <w:r>
        <w:rPr>
          <w:b/>
          <w:bCs/>
        </w:rPr>
        <w:t>We</w:t>
      </w:r>
      <w:r w:rsidR="002644AF" w:rsidRPr="002644AF">
        <w:rPr>
          <w:b/>
          <w:bCs/>
        </w:rPr>
        <w:t>’re looking for</w:t>
      </w:r>
      <w:r w:rsidR="006F559D">
        <w:rPr>
          <w:b/>
          <w:bCs/>
        </w:rPr>
        <w:t>13</w:t>
      </w:r>
      <w:r w:rsidR="002644AF" w:rsidRPr="002644AF">
        <w:rPr>
          <w:b/>
          <w:bCs/>
        </w:rPr>
        <w:t xml:space="preserve"> stunning photographs </w:t>
      </w:r>
      <w:r w:rsidR="006F559D">
        <w:rPr>
          <w:b/>
          <w:bCs/>
        </w:rPr>
        <w:t xml:space="preserve">taken </w:t>
      </w:r>
      <w:r w:rsidR="00625550">
        <w:rPr>
          <w:b/>
          <w:bCs/>
        </w:rPr>
        <w:t>of</w:t>
      </w:r>
      <w:r>
        <w:rPr>
          <w:b/>
          <w:bCs/>
        </w:rPr>
        <w:t xml:space="preserve"> </w:t>
      </w:r>
      <w:r w:rsidR="006F559D">
        <w:rPr>
          <w:b/>
          <w:bCs/>
        </w:rPr>
        <w:t xml:space="preserve">plants, </w:t>
      </w:r>
      <w:r w:rsidR="002644AF" w:rsidRPr="002644AF">
        <w:rPr>
          <w:b/>
          <w:bCs/>
        </w:rPr>
        <w:t xml:space="preserve"> wildlife, weather, </w:t>
      </w:r>
      <w:r w:rsidR="00625550">
        <w:rPr>
          <w:b/>
          <w:bCs/>
        </w:rPr>
        <w:t xml:space="preserve">in </w:t>
      </w:r>
      <w:r w:rsidR="002644AF" w:rsidRPr="002644AF">
        <w:rPr>
          <w:b/>
          <w:bCs/>
        </w:rPr>
        <w:t>the environment around us</w:t>
      </w:r>
      <w:r w:rsidR="002644AF">
        <w:rPr>
          <w:b/>
          <w:bCs/>
        </w:rPr>
        <w:t>.</w:t>
      </w:r>
    </w:p>
    <w:p w14:paraId="78BE07F1" w14:textId="244B04D5" w:rsidR="002644AF" w:rsidRPr="002644AF" w:rsidRDefault="002644AF" w:rsidP="002644AF">
      <w:r w:rsidRPr="002644AF">
        <w:t>The t</w:t>
      </w:r>
      <w:r w:rsidR="006F559D">
        <w:t>hirteen</w:t>
      </w:r>
      <w:r w:rsidRPr="002644AF">
        <w:t xml:space="preserve"> photographs selected by the judges will appear in the </w:t>
      </w:r>
      <w:r w:rsidR="006F559D" w:rsidRPr="006F559D">
        <w:rPr>
          <w:b/>
          <w:bCs/>
        </w:rPr>
        <w:t>Crookham Village Hall Calendar</w:t>
      </w:r>
      <w:r w:rsidR="006F559D" w:rsidRPr="006F559D">
        <w:t xml:space="preserve"> </w:t>
      </w:r>
      <w:r w:rsidRPr="002644AF">
        <w:rPr>
          <w:b/>
          <w:bCs/>
        </w:rPr>
        <w:t>for 2026</w:t>
      </w:r>
      <w:r w:rsidRPr="002644AF">
        <w:t xml:space="preserve">, and </w:t>
      </w:r>
      <w:r w:rsidR="0066476E">
        <w:t>all</w:t>
      </w:r>
      <w:r w:rsidR="006F559D">
        <w:t xml:space="preserve"> funds raised from the sale of calendars </w:t>
      </w:r>
      <w:r w:rsidR="00FC3644">
        <w:t xml:space="preserve">will </w:t>
      </w:r>
      <w:r w:rsidR="006F559D">
        <w:t xml:space="preserve">be used by </w:t>
      </w:r>
      <w:r w:rsidR="006F559D" w:rsidRPr="006F559D">
        <w:rPr>
          <w:b/>
          <w:bCs/>
        </w:rPr>
        <w:t xml:space="preserve">Crookham Village Hall </w:t>
      </w:r>
      <w:r w:rsidRPr="002644AF">
        <w:t>(charity number</w:t>
      </w:r>
      <w:r w:rsidR="006F559D" w:rsidRPr="006F559D">
        <w:t xml:space="preserve"> 230223</w:t>
      </w:r>
      <w:r w:rsidR="006F559D">
        <w:t>)</w:t>
      </w:r>
      <w:r w:rsidR="006F559D" w:rsidRPr="006F559D">
        <w:t xml:space="preserve"> to provide social events for the benefit of the inhabitants of Crookham and surrounding area</w:t>
      </w:r>
      <w:r w:rsidRPr="002644AF">
        <w:t xml:space="preserve">. You can enter up to </w:t>
      </w:r>
      <w:r w:rsidR="00106E7D">
        <w:t xml:space="preserve">two </w:t>
      </w:r>
      <w:r w:rsidRPr="002644AF">
        <w:t xml:space="preserve"> photos in total. The closing date for entries is 10am on </w:t>
      </w:r>
      <w:r w:rsidR="00106E7D">
        <w:rPr>
          <w:b/>
          <w:bCs/>
        </w:rPr>
        <w:t>Mon</w:t>
      </w:r>
      <w:r w:rsidRPr="002644AF">
        <w:rPr>
          <w:b/>
          <w:bCs/>
        </w:rPr>
        <w:t>day 2</w:t>
      </w:r>
      <w:r w:rsidR="00106E7D">
        <w:rPr>
          <w:b/>
          <w:bCs/>
        </w:rPr>
        <w:t>2nd</w:t>
      </w:r>
      <w:r w:rsidRPr="002644AF">
        <w:rPr>
          <w:b/>
          <w:bCs/>
        </w:rPr>
        <w:t xml:space="preserve"> </w:t>
      </w:r>
      <w:r w:rsidR="00A90AD3">
        <w:rPr>
          <w:b/>
          <w:bCs/>
        </w:rPr>
        <w:t>September</w:t>
      </w:r>
      <w:r w:rsidRPr="002644AF">
        <w:rPr>
          <w:b/>
          <w:bCs/>
        </w:rPr>
        <w:t xml:space="preserve"> 2025</w:t>
      </w:r>
      <w:r w:rsidRPr="002644AF">
        <w:t>. The</w:t>
      </w:r>
      <w:r w:rsidR="00A90AD3">
        <w:t xml:space="preserve">re are no prizes, only the kudos of having your photo feature in the calendar. Photographers will be acknowledged. </w:t>
      </w:r>
    </w:p>
    <w:p w14:paraId="2D43B27F" w14:textId="77777777" w:rsidR="002644AF" w:rsidRPr="002644AF" w:rsidRDefault="002644AF" w:rsidP="002644AF">
      <w:r w:rsidRPr="002644AF">
        <w:rPr>
          <w:b/>
          <w:bCs/>
        </w:rPr>
        <w:t>GENERAL RULES</w:t>
      </w:r>
    </w:p>
    <w:p w14:paraId="1923750D" w14:textId="078AD951" w:rsidR="002644AF" w:rsidRPr="002644AF" w:rsidRDefault="002644AF" w:rsidP="002644AF">
      <w:r w:rsidRPr="002644AF">
        <w:rPr>
          <w:b/>
          <w:bCs/>
        </w:rPr>
        <w:t>1</w:t>
      </w:r>
      <w:r w:rsidRPr="002644AF">
        <w:t xml:space="preserve"> </w:t>
      </w:r>
      <w:r w:rsidR="00A90AD3">
        <w:t>W</w:t>
      </w:r>
      <w:r w:rsidRPr="002644AF">
        <w:t xml:space="preserve">e’re looking for beautiful photographs that show off the best </w:t>
      </w:r>
      <w:r w:rsidR="00A90AD3">
        <w:t>of the Crookham locality</w:t>
      </w:r>
      <w:r w:rsidR="00FE273A">
        <w:t>.</w:t>
      </w:r>
    </w:p>
    <w:p w14:paraId="5270739F" w14:textId="05198BCD" w:rsidR="002644AF" w:rsidRPr="002644AF" w:rsidRDefault="002644AF" w:rsidP="002644AF">
      <w:r w:rsidRPr="002644AF">
        <w:t>Photos of pets are not permitted. Images of  wildlife in captivity are also ineligible. That includes photographs of wildlife taken in cages, aquariums, tanks, enclosures, pens or in any situation where the animal has been captured or restrained</w:t>
      </w:r>
      <w:r w:rsidR="00A90AD3">
        <w:t xml:space="preserve">. </w:t>
      </w:r>
      <w:r w:rsidRPr="002644AF">
        <w:t xml:space="preserve">The </w:t>
      </w:r>
      <w:r w:rsidR="00A90AD3">
        <w:t>Judging panel</w:t>
      </w:r>
      <w:r w:rsidRPr="002644AF">
        <w:t>’s decision as to the eligibility of individual photographs will be final and no correspondence will be entered into.</w:t>
      </w:r>
    </w:p>
    <w:p w14:paraId="3F106970" w14:textId="3439C74A" w:rsidR="002644AF" w:rsidRPr="002644AF" w:rsidRDefault="002644AF" w:rsidP="002644AF">
      <w:r w:rsidRPr="002644AF">
        <w:rPr>
          <w:b/>
          <w:bCs/>
        </w:rPr>
        <w:t>2.</w:t>
      </w:r>
      <w:r w:rsidRPr="002644AF">
        <w:t> Photographs entered must be taken in</w:t>
      </w:r>
      <w:r w:rsidR="00A90AD3">
        <w:t xml:space="preserve"> or in the vicinity of Crookham </w:t>
      </w:r>
      <w:r w:rsidRPr="002644AF">
        <w:t>.</w:t>
      </w:r>
    </w:p>
    <w:p w14:paraId="73A9CB45" w14:textId="0B79E873" w:rsidR="002644AF" w:rsidRPr="002644AF" w:rsidRDefault="002644AF" w:rsidP="002644AF">
      <w:r w:rsidRPr="002644AF">
        <w:rPr>
          <w:b/>
          <w:bCs/>
        </w:rPr>
        <w:t>3.</w:t>
      </w:r>
      <w:r w:rsidRPr="002644AF">
        <w:t xml:space="preserve"> Entrants can submit up to </w:t>
      </w:r>
      <w:r w:rsidR="00EF7D0C">
        <w:t>two</w:t>
      </w:r>
      <w:r w:rsidR="00A90AD3">
        <w:t xml:space="preserve"> </w:t>
      </w:r>
      <w:r w:rsidRPr="002644AF">
        <w:t>photos in total (</w:t>
      </w:r>
      <w:r w:rsidRPr="002644AF">
        <w:rPr>
          <w:b/>
          <w:bCs/>
        </w:rPr>
        <w:t>in landscape orientation</w:t>
      </w:r>
      <w:r w:rsidRPr="002644AF">
        <w:t xml:space="preserve"> and as JPEG, PNG or GIFF format) </w:t>
      </w:r>
      <w:r w:rsidR="0066476E">
        <w:t xml:space="preserve">emailed </w:t>
      </w:r>
      <w:r w:rsidRPr="002644AF">
        <w:t>to</w:t>
      </w:r>
      <w:r w:rsidR="00A90AD3">
        <w:t xml:space="preserve"> </w:t>
      </w:r>
      <w:hyperlink r:id="rId5" w:history="1">
        <w:r w:rsidR="00A90AD3" w:rsidRPr="006277B6">
          <w:rPr>
            <w:rStyle w:val="Hyperlink"/>
          </w:rPr>
          <w:t>crookhamvillagehall@gmail.com</w:t>
        </w:r>
      </w:hyperlink>
      <w:r w:rsidR="00A90AD3">
        <w:t xml:space="preserve"> </w:t>
      </w:r>
      <w:r w:rsidR="00EF7D0C">
        <w:t xml:space="preserve">together with a completed entry form. </w:t>
      </w:r>
    </w:p>
    <w:p w14:paraId="53E8113F" w14:textId="1BB3E7F3" w:rsidR="002644AF" w:rsidRPr="002644AF" w:rsidRDefault="002644AF" w:rsidP="002644AF">
      <w:r w:rsidRPr="002644AF">
        <w:rPr>
          <w:b/>
          <w:bCs/>
        </w:rPr>
        <w:t>4.</w:t>
      </w:r>
      <w:r w:rsidRPr="002644AF">
        <w:t xml:space="preserve">  You can enter </w:t>
      </w:r>
      <w:r w:rsidR="00E55BDD">
        <w:t>photos</w:t>
      </w:r>
      <w:r w:rsidRPr="002644AF">
        <w:t xml:space="preserve"> that have had spots, scratches or other blemishes removed. You can have worked on the colour or enhanced the image for the sake of the composition. You can also crop the image to improve composition.</w:t>
      </w:r>
    </w:p>
    <w:p w14:paraId="08EA8F68" w14:textId="141FFEF6" w:rsidR="002644AF" w:rsidRPr="002644AF" w:rsidRDefault="002644AF" w:rsidP="002644AF">
      <w:r w:rsidRPr="002644AF">
        <w:t xml:space="preserve">We </w:t>
      </w:r>
      <w:r w:rsidR="00E55BDD">
        <w:t xml:space="preserve">do </w:t>
      </w:r>
      <w:r w:rsidRPr="002644AF">
        <w:t>not accept the use of AI during the creation, design or development of the images.</w:t>
      </w:r>
    </w:p>
    <w:p w14:paraId="28CBE24F" w14:textId="691427D8" w:rsidR="002644AF" w:rsidRPr="002644AF" w:rsidRDefault="0066476E" w:rsidP="002644AF">
      <w:r>
        <w:rPr>
          <w:b/>
          <w:bCs/>
        </w:rPr>
        <w:t>5</w:t>
      </w:r>
      <w:r w:rsidR="002644AF" w:rsidRPr="002644AF">
        <w:rPr>
          <w:b/>
          <w:bCs/>
        </w:rPr>
        <w:t>.</w:t>
      </w:r>
      <w:r w:rsidR="002644AF" w:rsidRPr="002644AF">
        <w:t xml:space="preserve"> Entrants must not be professional photographers. </w:t>
      </w:r>
    </w:p>
    <w:p w14:paraId="30B5BC27" w14:textId="30E8A085" w:rsidR="002644AF" w:rsidRPr="002644AF" w:rsidRDefault="0066476E" w:rsidP="002644AF">
      <w:r>
        <w:rPr>
          <w:b/>
          <w:bCs/>
        </w:rPr>
        <w:t>6</w:t>
      </w:r>
      <w:r w:rsidR="002644AF" w:rsidRPr="002644AF">
        <w:t>. Entrants must</w:t>
      </w:r>
      <w:r w:rsidR="00E55BDD">
        <w:t xml:space="preserve"> provide their name and</w:t>
      </w:r>
      <w:r w:rsidR="002644AF" w:rsidRPr="002644AF">
        <w:t xml:space="preserve"> email address</w:t>
      </w:r>
      <w:r w:rsidR="00E55BDD">
        <w:t>.</w:t>
      </w:r>
    </w:p>
    <w:p w14:paraId="46FFFAA3" w14:textId="66B1A85B" w:rsidR="002644AF" w:rsidRPr="002644AF" w:rsidRDefault="0066476E" w:rsidP="002644AF">
      <w:r>
        <w:rPr>
          <w:b/>
          <w:bCs/>
        </w:rPr>
        <w:t>7</w:t>
      </w:r>
      <w:r w:rsidR="002644AF" w:rsidRPr="002644AF">
        <w:rPr>
          <w:b/>
          <w:bCs/>
        </w:rPr>
        <w:t>. </w:t>
      </w:r>
      <w:r w:rsidR="002644AF" w:rsidRPr="002644AF">
        <w:t xml:space="preserve">The submission period closes at </w:t>
      </w:r>
      <w:r w:rsidR="00E55BDD" w:rsidRPr="00E55BDD">
        <w:t>10am on</w:t>
      </w:r>
      <w:r w:rsidR="00E55BDD" w:rsidRPr="00E55BDD">
        <w:rPr>
          <w:b/>
          <w:bCs/>
        </w:rPr>
        <w:t xml:space="preserve"> </w:t>
      </w:r>
      <w:r w:rsidR="00106E7D">
        <w:rPr>
          <w:b/>
          <w:bCs/>
        </w:rPr>
        <w:t>Mon</w:t>
      </w:r>
      <w:r w:rsidR="00E55BDD" w:rsidRPr="00E55BDD">
        <w:rPr>
          <w:b/>
          <w:bCs/>
        </w:rPr>
        <w:t>day 2</w:t>
      </w:r>
      <w:r w:rsidR="00106E7D">
        <w:rPr>
          <w:b/>
          <w:bCs/>
        </w:rPr>
        <w:t>2nd</w:t>
      </w:r>
      <w:r w:rsidR="00E55BDD" w:rsidRPr="00E55BDD">
        <w:rPr>
          <w:b/>
          <w:bCs/>
        </w:rPr>
        <w:t xml:space="preserve"> September 2025</w:t>
      </w:r>
      <w:r w:rsidR="002644AF" w:rsidRPr="002644AF">
        <w:t>. Entries received after this time will not be considered.</w:t>
      </w:r>
    </w:p>
    <w:p w14:paraId="3E77D95D" w14:textId="77777777" w:rsidR="002644AF" w:rsidRPr="002644AF" w:rsidRDefault="002644AF" w:rsidP="002644AF">
      <w:r w:rsidRPr="002644AF">
        <w:t>Unsuccessful entrants will not be contacted and no feedback on any entry will be provided.</w:t>
      </w:r>
    </w:p>
    <w:p w14:paraId="16DAA884" w14:textId="680FEDAB" w:rsidR="002644AF" w:rsidRPr="002644AF" w:rsidRDefault="0066476E" w:rsidP="002644AF">
      <w:r>
        <w:rPr>
          <w:b/>
          <w:bCs/>
        </w:rPr>
        <w:t>8</w:t>
      </w:r>
      <w:r w:rsidR="002644AF" w:rsidRPr="002644AF">
        <w:rPr>
          <w:b/>
          <w:bCs/>
        </w:rPr>
        <w:t>. </w:t>
      </w:r>
      <w:r w:rsidR="002644AF" w:rsidRPr="002644AF">
        <w:t>All photographs will be judged on the following criteria:</w:t>
      </w:r>
    </w:p>
    <w:p w14:paraId="5D7FA0B9" w14:textId="77777777" w:rsidR="002644AF" w:rsidRPr="002644AF" w:rsidRDefault="002644AF" w:rsidP="002644AF">
      <w:pPr>
        <w:numPr>
          <w:ilvl w:val="0"/>
          <w:numId w:val="1"/>
        </w:numPr>
      </w:pPr>
      <w:r w:rsidRPr="002644AF">
        <w:t>Composition</w:t>
      </w:r>
    </w:p>
    <w:p w14:paraId="0598AF7F" w14:textId="77777777" w:rsidR="002644AF" w:rsidRPr="002644AF" w:rsidRDefault="002644AF" w:rsidP="002644AF">
      <w:pPr>
        <w:numPr>
          <w:ilvl w:val="0"/>
          <w:numId w:val="1"/>
        </w:numPr>
      </w:pPr>
      <w:r w:rsidRPr="002644AF">
        <w:t>Originality</w:t>
      </w:r>
    </w:p>
    <w:p w14:paraId="4D913C08" w14:textId="2756D832" w:rsidR="002644AF" w:rsidRPr="002644AF" w:rsidRDefault="00E55BDD" w:rsidP="002644AF">
      <w:pPr>
        <w:numPr>
          <w:ilvl w:val="0"/>
          <w:numId w:val="1"/>
        </w:numPr>
      </w:pPr>
      <w:r>
        <w:t>A</w:t>
      </w:r>
      <w:r w:rsidR="002644AF" w:rsidRPr="002644AF">
        <w:t>ppeal</w:t>
      </w:r>
    </w:p>
    <w:p w14:paraId="67E19A42" w14:textId="0CF51BB0" w:rsidR="002644AF" w:rsidRPr="002644AF" w:rsidRDefault="002644AF" w:rsidP="002644AF">
      <w:pPr>
        <w:numPr>
          <w:ilvl w:val="0"/>
          <w:numId w:val="1"/>
        </w:numPr>
      </w:pPr>
      <w:r w:rsidRPr="002644AF">
        <w:t xml:space="preserve">Suitability for inclusion in </w:t>
      </w:r>
      <w:r w:rsidR="00E55BDD" w:rsidRPr="00E55BDD">
        <w:t>Crookham Village Hall Calendar</w:t>
      </w:r>
    </w:p>
    <w:p w14:paraId="54E7BA61" w14:textId="44D022DA" w:rsidR="002644AF" w:rsidRPr="002644AF" w:rsidRDefault="0066476E" w:rsidP="002644AF">
      <w:r>
        <w:rPr>
          <w:b/>
          <w:bCs/>
        </w:rPr>
        <w:t>9</w:t>
      </w:r>
      <w:r w:rsidR="002644AF" w:rsidRPr="002644AF">
        <w:rPr>
          <w:b/>
          <w:bCs/>
        </w:rPr>
        <w:t>.</w:t>
      </w:r>
      <w:r w:rsidR="002644AF" w:rsidRPr="002644AF">
        <w:t> The photographs will be judged through the following process:</w:t>
      </w:r>
    </w:p>
    <w:p w14:paraId="0E580F4E" w14:textId="69EF5CC2" w:rsidR="002644AF" w:rsidRPr="002644AF" w:rsidRDefault="002644AF" w:rsidP="002644AF">
      <w:r w:rsidRPr="002644AF">
        <w:lastRenderedPageBreak/>
        <w:t xml:space="preserve">A panel of judges will  review all the entries and select </w:t>
      </w:r>
      <w:r w:rsidR="00CE5A96" w:rsidRPr="002644AF">
        <w:t>thirteen</w:t>
      </w:r>
      <w:r w:rsidRPr="002644AF">
        <w:t xml:space="preserve">, based on the above criteria. The judging will take place within </w:t>
      </w:r>
      <w:r w:rsidR="00E55BDD">
        <w:t xml:space="preserve">ten days </w:t>
      </w:r>
      <w:r w:rsidRPr="002644AF">
        <w:t xml:space="preserve"> of the </w:t>
      </w:r>
      <w:r w:rsidR="00625550">
        <w:t xml:space="preserve">closing </w:t>
      </w:r>
      <w:r w:rsidRPr="002644AF">
        <w:t>date.</w:t>
      </w:r>
      <w:r w:rsidR="00E55BDD">
        <w:t xml:space="preserve"> Individuals who submit  a </w:t>
      </w:r>
      <w:r w:rsidR="00625550">
        <w:t xml:space="preserve">chosen </w:t>
      </w:r>
      <w:r w:rsidR="00E55BDD">
        <w:t>photo will be informed by email.</w:t>
      </w:r>
      <w:r w:rsidR="00D010B9">
        <w:t xml:space="preserve"> </w:t>
      </w:r>
      <w:r w:rsidR="00625550">
        <w:t xml:space="preserve">Thirteen </w:t>
      </w:r>
      <w:r w:rsidR="00D6117F">
        <w:t xml:space="preserve"> photos will be </w:t>
      </w:r>
      <w:r w:rsidR="00625550">
        <w:t xml:space="preserve">chosen </w:t>
      </w:r>
      <w:r w:rsidR="00D6117F">
        <w:t xml:space="preserve">, one for each month,  and </w:t>
      </w:r>
      <w:r w:rsidR="00625550">
        <w:t xml:space="preserve">one </w:t>
      </w:r>
      <w:r w:rsidR="00D6117F">
        <w:t xml:space="preserve">for the calendar  cover. </w:t>
      </w:r>
      <w:r w:rsidR="00E55BDD">
        <w:t xml:space="preserve"> </w:t>
      </w:r>
    </w:p>
    <w:p w14:paraId="2761B94B" w14:textId="2485F1BA" w:rsidR="002644AF" w:rsidRPr="002644AF" w:rsidRDefault="002644AF" w:rsidP="002644AF">
      <w:r w:rsidRPr="002644AF">
        <w:rPr>
          <w:b/>
          <w:bCs/>
        </w:rPr>
        <w:t>1</w:t>
      </w:r>
      <w:r w:rsidR="00625550">
        <w:rPr>
          <w:b/>
          <w:bCs/>
        </w:rPr>
        <w:t>0</w:t>
      </w:r>
      <w:r w:rsidRPr="002644AF">
        <w:rPr>
          <w:b/>
          <w:bCs/>
        </w:rPr>
        <w:t>.</w:t>
      </w:r>
      <w:r w:rsidRPr="002644AF">
        <w:t xml:space="preserve"> In the event of a technical problem </w:t>
      </w:r>
      <w:r w:rsidR="00D6117F">
        <w:t xml:space="preserve">with a photo the judges reserve the right to choose a replacement image . </w:t>
      </w:r>
    </w:p>
    <w:p w14:paraId="6B0E4809" w14:textId="35AF9EC1" w:rsidR="002644AF" w:rsidRPr="002644AF" w:rsidRDefault="002644AF" w:rsidP="002644AF">
      <w:r w:rsidRPr="002644AF">
        <w:rPr>
          <w:b/>
          <w:bCs/>
        </w:rPr>
        <w:t>1</w:t>
      </w:r>
      <w:r w:rsidR="00625550">
        <w:rPr>
          <w:b/>
          <w:bCs/>
        </w:rPr>
        <w:t>1</w:t>
      </w:r>
      <w:r w:rsidRPr="002644AF">
        <w:rPr>
          <w:b/>
          <w:bCs/>
        </w:rPr>
        <w:t>.</w:t>
      </w:r>
      <w:r w:rsidRPr="002644AF">
        <w:t> All entries must be the original work of the entrant</w:t>
      </w:r>
      <w:r w:rsidR="00106E7D">
        <w:t>, previously unpublished,</w:t>
      </w:r>
      <w:r w:rsidRPr="002644AF">
        <w:t xml:space="preserve"> and must not infringe the rights of any other party. The entrants must be the sole owner of copyright in all photographs entered and must have obtained permission of any </w:t>
      </w:r>
      <w:r w:rsidR="00625550">
        <w:t xml:space="preserve">identifiable </w:t>
      </w:r>
      <w:r w:rsidRPr="002644AF">
        <w:t>people</w:t>
      </w:r>
      <w:r w:rsidR="00D6117F">
        <w:t xml:space="preserve"> </w:t>
      </w:r>
      <w:r w:rsidRPr="002644AF">
        <w:t xml:space="preserve">featured in </w:t>
      </w:r>
      <w:r w:rsidR="00D6117F" w:rsidRPr="002644AF">
        <w:t>the</w:t>
      </w:r>
      <w:r w:rsidR="00D6117F">
        <w:t>ir</w:t>
      </w:r>
      <w:r w:rsidRPr="002644AF">
        <w:t xml:space="preserve"> entries</w:t>
      </w:r>
      <w:r w:rsidR="00D6117F">
        <w:t>.</w:t>
      </w:r>
      <w:r w:rsidRPr="002644AF">
        <w:t xml:space="preserve"> </w:t>
      </w:r>
      <w:r w:rsidR="00D6117F">
        <w:t>Photographs featuring children will not be accepted</w:t>
      </w:r>
      <w:r w:rsidR="00106E7D">
        <w:t>.</w:t>
      </w:r>
      <w:r w:rsidR="00D6117F">
        <w:t xml:space="preserve"> </w:t>
      </w:r>
      <w:r w:rsidRPr="002644AF">
        <w:t xml:space="preserve">Where </w:t>
      </w:r>
      <w:r w:rsidR="00625550">
        <w:t xml:space="preserve">photo features </w:t>
      </w:r>
      <w:r w:rsidRPr="002644AF">
        <w:t xml:space="preserve">a residential or commercial property, belonging to someone other than the photographer, the photographer must </w:t>
      </w:r>
      <w:r w:rsidR="00D6117F">
        <w:t xml:space="preserve">have </w:t>
      </w:r>
      <w:r w:rsidRPr="002644AF">
        <w:t xml:space="preserve"> permission </w:t>
      </w:r>
      <w:r w:rsidR="00D6117F">
        <w:t xml:space="preserve"> of the owner of the property. E</w:t>
      </w:r>
      <w:r w:rsidRPr="002644AF">
        <w:t>ntrants must not have breached any laws when taking their photographs.</w:t>
      </w:r>
    </w:p>
    <w:p w14:paraId="24EEFD15" w14:textId="3D63BB81" w:rsidR="002644AF" w:rsidRPr="002644AF" w:rsidRDefault="002644AF" w:rsidP="002644AF">
      <w:r w:rsidRPr="002644AF">
        <w:rPr>
          <w:b/>
          <w:bCs/>
        </w:rPr>
        <w:t>1</w:t>
      </w:r>
      <w:r w:rsidR="00625550">
        <w:rPr>
          <w:b/>
          <w:bCs/>
        </w:rPr>
        <w:t>2</w:t>
      </w:r>
      <w:r w:rsidRPr="002644AF">
        <w:rPr>
          <w:b/>
          <w:bCs/>
        </w:rPr>
        <w:t>.</w:t>
      </w:r>
      <w:r w:rsidRPr="002644AF">
        <w:t xml:space="preserve"> Entrants will retain copyright </w:t>
      </w:r>
      <w:r w:rsidR="00625550">
        <w:t xml:space="preserve">of </w:t>
      </w:r>
      <w:r w:rsidRPr="002644AF">
        <w:t xml:space="preserve">photographs  they submit to </w:t>
      </w:r>
      <w:r w:rsidR="00625550">
        <w:t>CVH</w:t>
      </w:r>
      <w:r w:rsidR="00FE273A">
        <w:t xml:space="preserve">, </w:t>
      </w:r>
      <w:r w:rsidR="00625550">
        <w:t xml:space="preserve"> </w:t>
      </w:r>
      <w:r w:rsidR="00D6117F">
        <w:t xml:space="preserve">but by submitting photographs </w:t>
      </w:r>
      <w:r w:rsidRPr="002644AF">
        <w:t>all entrants grant the non-exclusive right</w:t>
      </w:r>
      <w:r w:rsidR="00D6117F" w:rsidRPr="00D6117F">
        <w:t xml:space="preserve"> </w:t>
      </w:r>
      <w:r w:rsidR="00D6117F">
        <w:t xml:space="preserve">to </w:t>
      </w:r>
      <w:r w:rsidR="00D6117F" w:rsidRPr="00D6117F">
        <w:t xml:space="preserve">Crookham Village Hall, </w:t>
      </w:r>
      <w:r w:rsidRPr="002644AF">
        <w:t xml:space="preserve"> to publish and exhibit their photographs on social media, in the </w:t>
      </w:r>
      <w:r w:rsidR="00D6117F">
        <w:t>Village Hall</w:t>
      </w:r>
      <w:r w:rsidR="00106E7D">
        <w:t>, in the</w:t>
      </w:r>
      <w:r w:rsidR="00D6117F">
        <w:t xml:space="preserve"> 2026 </w:t>
      </w:r>
      <w:r w:rsidRPr="002644AF">
        <w:t xml:space="preserve">Calendar and on the </w:t>
      </w:r>
      <w:r w:rsidR="00D6117F">
        <w:t>Village Hall’s website</w:t>
      </w:r>
      <w:r w:rsidR="00A97768">
        <w:t xml:space="preserve"> and in </w:t>
      </w:r>
      <w:r w:rsidR="00106E7D">
        <w:t xml:space="preserve">any </w:t>
      </w:r>
      <w:r w:rsidR="00A97768">
        <w:t xml:space="preserve">advertising </w:t>
      </w:r>
      <w:r w:rsidR="00106E7D">
        <w:t xml:space="preserve">or </w:t>
      </w:r>
      <w:r w:rsidR="00A97768">
        <w:t xml:space="preserve"> promot</w:t>
      </w:r>
      <w:r w:rsidR="00106E7D">
        <w:t>ional</w:t>
      </w:r>
      <w:r w:rsidR="00A97768">
        <w:t xml:space="preserve"> </w:t>
      </w:r>
      <w:r w:rsidR="00106E7D">
        <w:t xml:space="preserve"> activity to publicise </w:t>
      </w:r>
      <w:r w:rsidR="00A97768">
        <w:t>the calendar.</w:t>
      </w:r>
      <w:r w:rsidR="00D6117F">
        <w:t xml:space="preserve">. </w:t>
      </w:r>
      <w:r w:rsidRPr="002644AF">
        <w:t xml:space="preserve"> Entrants whose photographs are one of the final </w:t>
      </w:r>
      <w:r w:rsidR="00CE5A96" w:rsidRPr="002644AF">
        <w:t>thirteen</w:t>
      </w:r>
      <w:r w:rsidRPr="002644AF">
        <w:t xml:space="preserve"> also agree to</w:t>
      </w:r>
      <w:r w:rsidR="00FC3644">
        <w:t xml:space="preserve"> have their names acknowledged  on the calendar. </w:t>
      </w:r>
      <w:r w:rsidRPr="002644AF">
        <w:t xml:space="preserve"> While we </w:t>
      </w:r>
      <w:r w:rsidR="00625550">
        <w:t xml:space="preserve">will </w:t>
      </w:r>
      <w:r w:rsidRPr="002644AF">
        <w:t xml:space="preserve">make every effort to credit photographers, we cannot guarantee that every use of the photographs will include the photographers' names and therefore entrants waive any moral rights that may exist in the photographs. </w:t>
      </w:r>
      <w:r w:rsidR="00FC3644">
        <w:t>Successful e</w:t>
      </w:r>
      <w:r w:rsidRPr="002644AF">
        <w:t>ntrants must ensure that the</w:t>
      </w:r>
      <w:r w:rsidR="00FC3644">
        <w:t>ir</w:t>
      </w:r>
      <w:r w:rsidRPr="002644AF">
        <w:t xml:space="preserve"> photograph is not used to publicise or promote companies, individuals, organisations or causes </w:t>
      </w:r>
      <w:r w:rsidRPr="002644AF">
        <w:rPr>
          <w:b/>
          <w:bCs/>
        </w:rPr>
        <w:t>until 31st January 202</w:t>
      </w:r>
      <w:r w:rsidR="00FC3644">
        <w:rPr>
          <w:b/>
          <w:bCs/>
        </w:rPr>
        <w:t>8</w:t>
      </w:r>
      <w:r w:rsidRPr="002644AF">
        <w:t>.</w:t>
      </w:r>
    </w:p>
    <w:p w14:paraId="4748BB5D" w14:textId="0C9168AD" w:rsidR="002644AF" w:rsidRPr="002644AF" w:rsidRDefault="002644AF" w:rsidP="00FC3644">
      <w:r w:rsidRPr="002644AF">
        <w:rPr>
          <w:b/>
          <w:bCs/>
        </w:rPr>
        <w:t>1</w:t>
      </w:r>
      <w:r w:rsidR="00625550">
        <w:rPr>
          <w:b/>
          <w:bCs/>
        </w:rPr>
        <w:t>3</w:t>
      </w:r>
      <w:r w:rsidRPr="002644AF">
        <w:rPr>
          <w:b/>
          <w:bCs/>
        </w:rPr>
        <w:t>.</w:t>
      </w:r>
      <w:r w:rsidRPr="002644AF">
        <w:t xml:space="preserve"> By entering, entrants will be deemed to have agreed to be bound by these rules and </w:t>
      </w:r>
      <w:r w:rsidR="00FC3644">
        <w:t xml:space="preserve">CVH </w:t>
      </w:r>
      <w:r w:rsidRPr="002644AF">
        <w:t>reserves the right to exclude any entry</w:t>
      </w:r>
      <w:r w:rsidR="00FC3644">
        <w:t xml:space="preserve"> if these rules are breeched </w:t>
      </w:r>
      <w:r w:rsidRPr="002644AF">
        <w:t xml:space="preserve"> </w:t>
      </w:r>
    </w:p>
    <w:p w14:paraId="0201ED6C" w14:textId="64CC5D46" w:rsidR="002644AF" w:rsidRPr="002644AF" w:rsidRDefault="00625550" w:rsidP="002644AF">
      <w:pPr>
        <w:rPr>
          <w:b/>
          <w:bCs/>
        </w:rPr>
      </w:pPr>
      <w:r>
        <w:rPr>
          <w:b/>
          <w:bCs/>
        </w:rPr>
        <w:t>14</w:t>
      </w:r>
      <w:r w:rsidR="002644AF" w:rsidRPr="002644AF">
        <w:rPr>
          <w:b/>
          <w:bCs/>
        </w:rPr>
        <w:t>.</w:t>
      </w:r>
      <w:r w:rsidR="002644AF" w:rsidRPr="002644AF">
        <w:t> </w:t>
      </w:r>
      <w:r w:rsidR="00FC3644" w:rsidRPr="00FC3644">
        <w:t>This competition is administered by</w:t>
      </w:r>
      <w:r w:rsidR="00FC3644">
        <w:t xml:space="preserve"> CVH. </w:t>
      </w:r>
      <w:r w:rsidR="00FC3644" w:rsidRPr="00FC3644">
        <w:t xml:space="preserve"> </w:t>
      </w:r>
    </w:p>
    <w:p w14:paraId="4C62BBAD" w14:textId="77777777" w:rsidR="00FE273A" w:rsidRDefault="00FE273A" w:rsidP="002644AF">
      <w:r>
        <w:rPr>
          <w:b/>
          <w:bCs/>
        </w:rPr>
        <w:t xml:space="preserve">15. </w:t>
      </w:r>
      <w:r w:rsidR="002644AF" w:rsidRPr="002644AF">
        <w:t xml:space="preserve">We will only accept JPEGs, PNGs or GIFFs </w:t>
      </w:r>
      <w:r w:rsidR="00FC3644" w:rsidRPr="00FE273A">
        <w:t xml:space="preserve"> emailed to </w:t>
      </w:r>
      <w:hyperlink r:id="rId6" w:history="1">
        <w:r w:rsidRPr="006277B6">
          <w:rPr>
            <w:rStyle w:val="Hyperlink"/>
          </w:rPr>
          <w:t>crookhamvillagehall@gmail.com</w:t>
        </w:r>
      </w:hyperlink>
      <w:r>
        <w:t xml:space="preserve"> </w:t>
      </w:r>
    </w:p>
    <w:p w14:paraId="1EFDF1AC" w14:textId="00DCCD96" w:rsidR="002644AF" w:rsidRPr="002644AF" w:rsidRDefault="00FE273A" w:rsidP="002644AF">
      <w:r>
        <w:t xml:space="preserve">  W</w:t>
      </w:r>
      <w:r w:rsidR="002644AF" w:rsidRPr="002644AF">
        <w:t>e will not accept hard copies.</w:t>
      </w:r>
    </w:p>
    <w:p w14:paraId="6A8BEC14" w14:textId="77777777" w:rsidR="00EF4A3C" w:rsidRDefault="00EF4A3C"/>
    <w:sectPr w:rsidR="00EF4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9145A"/>
    <w:multiLevelType w:val="multilevel"/>
    <w:tmpl w:val="06A089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55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F"/>
    <w:rsid w:val="000B161D"/>
    <w:rsid w:val="00106E7D"/>
    <w:rsid w:val="002644AF"/>
    <w:rsid w:val="00390725"/>
    <w:rsid w:val="005622A3"/>
    <w:rsid w:val="00625550"/>
    <w:rsid w:val="0066476E"/>
    <w:rsid w:val="006A7C2F"/>
    <w:rsid w:val="006D02B7"/>
    <w:rsid w:val="006F559D"/>
    <w:rsid w:val="008560BE"/>
    <w:rsid w:val="00962EB2"/>
    <w:rsid w:val="00A90AD3"/>
    <w:rsid w:val="00A97768"/>
    <w:rsid w:val="00AC7579"/>
    <w:rsid w:val="00C20900"/>
    <w:rsid w:val="00CE5A96"/>
    <w:rsid w:val="00D010B9"/>
    <w:rsid w:val="00D04E13"/>
    <w:rsid w:val="00D6117F"/>
    <w:rsid w:val="00E55BDD"/>
    <w:rsid w:val="00EF4A3C"/>
    <w:rsid w:val="00EF7D0C"/>
    <w:rsid w:val="00F9268D"/>
    <w:rsid w:val="00FC3644"/>
    <w:rsid w:val="00FE2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B36F"/>
  <w15:chartTrackingRefBased/>
  <w15:docId w15:val="{9E1C0E60-AC02-4B8A-9C93-152E7B37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4AF"/>
    <w:rPr>
      <w:rFonts w:eastAsiaTheme="majorEastAsia" w:cstheme="majorBidi"/>
      <w:color w:val="272727" w:themeColor="text1" w:themeTint="D8"/>
    </w:rPr>
  </w:style>
  <w:style w:type="paragraph" w:styleId="Title">
    <w:name w:val="Title"/>
    <w:basedOn w:val="Normal"/>
    <w:next w:val="Normal"/>
    <w:link w:val="TitleChar"/>
    <w:uiPriority w:val="10"/>
    <w:qFormat/>
    <w:rsid w:val="00264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4AF"/>
    <w:pPr>
      <w:spacing w:before="160"/>
      <w:jc w:val="center"/>
    </w:pPr>
    <w:rPr>
      <w:i/>
      <w:iCs/>
      <w:color w:val="404040" w:themeColor="text1" w:themeTint="BF"/>
    </w:rPr>
  </w:style>
  <w:style w:type="character" w:customStyle="1" w:styleId="QuoteChar">
    <w:name w:val="Quote Char"/>
    <w:basedOn w:val="DefaultParagraphFont"/>
    <w:link w:val="Quote"/>
    <w:uiPriority w:val="29"/>
    <w:rsid w:val="002644AF"/>
    <w:rPr>
      <w:i/>
      <w:iCs/>
      <w:color w:val="404040" w:themeColor="text1" w:themeTint="BF"/>
    </w:rPr>
  </w:style>
  <w:style w:type="paragraph" w:styleId="ListParagraph">
    <w:name w:val="List Paragraph"/>
    <w:basedOn w:val="Normal"/>
    <w:uiPriority w:val="34"/>
    <w:qFormat/>
    <w:rsid w:val="002644AF"/>
    <w:pPr>
      <w:ind w:left="720"/>
      <w:contextualSpacing/>
    </w:pPr>
  </w:style>
  <w:style w:type="character" w:styleId="IntenseEmphasis">
    <w:name w:val="Intense Emphasis"/>
    <w:basedOn w:val="DefaultParagraphFont"/>
    <w:uiPriority w:val="21"/>
    <w:qFormat/>
    <w:rsid w:val="002644AF"/>
    <w:rPr>
      <w:i/>
      <w:iCs/>
      <w:color w:val="0F4761" w:themeColor="accent1" w:themeShade="BF"/>
    </w:rPr>
  </w:style>
  <w:style w:type="paragraph" w:styleId="IntenseQuote">
    <w:name w:val="Intense Quote"/>
    <w:basedOn w:val="Normal"/>
    <w:next w:val="Normal"/>
    <w:link w:val="IntenseQuoteChar"/>
    <w:uiPriority w:val="30"/>
    <w:qFormat/>
    <w:rsid w:val="00264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4AF"/>
    <w:rPr>
      <w:i/>
      <w:iCs/>
      <w:color w:val="0F4761" w:themeColor="accent1" w:themeShade="BF"/>
    </w:rPr>
  </w:style>
  <w:style w:type="character" w:styleId="IntenseReference">
    <w:name w:val="Intense Reference"/>
    <w:basedOn w:val="DefaultParagraphFont"/>
    <w:uiPriority w:val="32"/>
    <w:qFormat/>
    <w:rsid w:val="002644AF"/>
    <w:rPr>
      <w:b/>
      <w:bCs/>
      <w:smallCaps/>
      <w:color w:val="0F4761" w:themeColor="accent1" w:themeShade="BF"/>
      <w:spacing w:val="5"/>
    </w:rPr>
  </w:style>
  <w:style w:type="character" w:styleId="Hyperlink">
    <w:name w:val="Hyperlink"/>
    <w:basedOn w:val="DefaultParagraphFont"/>
    <w:uiPriority w:val="99"/>
    <w:unhideWhenUsed/>
    <w:rsid w:val="002644AF"/>
    <w:rPr>
      <w:color w:val="467886" w:themeColor="hyperlink"/>
      <w:u w:val="single"/>
    </w:rPr>
  </w:style>
  <w:style w:type="character" w:styleId="UnresolvedMention">
    <w:name w:val="Unresolved Mention"/>
    <w:basedOn w:val="DefaultParagraphFont"/>
    <w:uiPriority w:val="99"/>
    <w:semiHidden/>
    <w:unhideWhenUsed/>
    <w:rsid w:val="00264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40732">
      <w:bodyDiv w:val="1"/>
      <w:marLeft w:val="0"/>
      <w:marRight w:val="0"/>
      <w:marTop w:val="0"/>
      <w:marBottom w:val="0"/>
      <w:divBdr>
        <w:top w:val="none" w:sz="0" w:space="0" w:color="auto"/>
        <w:left w:val="none" w:sz="0" w:space="0" w:color="auto"/>
        <w:bottom w:val="none" w:sz="0" w:space="0" w:color="auto"/>
        <w:right w:val="none" w:sz="0" w:space="0" w:color="auto"/>
      </w:divBdr>
      <w:divsChild>
        <w:div w:id="1679388048">
          <w:marLeft w:val="0"/>
          <w:marRight w:val="0"/>
          <w:marTop w:val="0"/>
          <w:marBottom w:val="308"/>
          <w:divBdr>
            <w:top w:val="none" w:sz="0" w:space="0" w:color="auto"/>
            <w:left w:val="none" w:sz="0" w:space="0" w:color="auto"/>
            <w:bottom w:val="none" w:sz="0" w:space="0" w:color="auto"/>
            <w:right w:val="none" w:sz="0" w:space="0" w:color="auto"/>
          </w:divBdr>
          <w:divsChild>
            <w:div w:id="67926704">
              <w:marLeft w:val="0"/>
              <w:marRight w:val="0"/>
              <w:marTop w:val="0"/>
              <w:marBottom w:val="0"/>
              <w:divBdr>
                <w:top w:val="none" w:sz="0" w:space="0" w:color="auto"/>
                <w:left w:val="none" w:sz="0" w:space="0" w:color="auto"/>
                <w:bottom w:val="none" w:sz="0" w:space="0" w:color="auto"/>
                <w:right w:val="none" w:sz="0" w:space="0" w:color="auto"/>
              </w:divBdr>
              <w:divsChild>
                <w:div w:id="5562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ookhamvillagehall@gmail.com" TargetMode="External"/><Relationship Id="rId5" Type="http://schemas.openxmlformats.org/officeDocument/2006/relationships/hyperlink" Target="mailto:crookhamvillageh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Beattie</dc:creator>
  <cp:keywords/>
  <dc:description/>
  <cp:lastModifiedBy>Shaun Beattie</cp:lastModifiedBy>
  <cp:revision>2</cp:revision>
  <dcterms:created xsi:type="dcterms:W3CDTF">2025-07-19T16:11:00Z</dcterms:created>
  <dcterms:modified xsi:type="dcterms:W3CDTF">2025-07-19T16:11:00Z</dcterms:modified>
</cp:coreProperties>
</file>