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2320" w14:textId="11676386" w:rsidR="00534695" w:rsidRDefault="00183708" w:rsidP="001837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</w:t>
      </w:r>
    </w:p>
    <w:p w14:paraId="30C0DE41" w14:textId="574897B3" w:rsidR="00183708" w:rsidRDefault="00183708" w:rsidP="001837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Tuesday March 11</w:t>
      </w:r>
      <w:r w:rsidRPr="00183708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2025, 9.00am.</w:t>
      </w:r>
    </w:p>
    <w:p w14:paraId="5B240B84" w14:textId="77777777" w:rsidR="00183708" w:rsidRDefault="00183708" w:rsidP="00183708">
      <w:pPr>
        <w:rPr>
          <w:b/>
          <w:bCs/>
          <w:u w:val="single"/>
        </w:rPr>
      </w:pPr>
    </w:p>
    <w:p w14:paraId="2EAD998A" w14:textId="6C9A78AB" w:rsidR="00183708" w:rsidRDefault="00183708" w:rsidP="00183708">
      <w:pPr>
        <w:rPr>
          <w:b/>
          <w:bCs/>
          <w:u w:val="single"/>
        </w:rPr>
      </w:pPr>
      <w:r>
        <w:rPr>
          <w:b/>
          <w:bCs/>
          <w:u w:val="single"/>
        </w:rPr>
        <w:t>In attendance</w:t>
      </w:r>
    </w:p>
    <w:p w14:paraId="0AB64601" w14:textId="71B4B4F9" w:rsidR="00183708" w:rsidRDefault="00183708" w:rsidP="00183708">
      <w:r>
        <w:t>Judith Stonebridge (Chair), Colin Speight (Treasurer), Mike Keating, Kathleen Holmes, Rob McCreath, Christine Smith (Minutes Secretary)</w:t>
      </w:r>
    </w:p>
    <w:p w14:paraId="6BAE9BA1" w14:textId="77777777" w:rsidR="00183708" w:rsidRDefault="00183708" w:rsidP="00183708"/>
    <w:p w14:paraId="13DC4BC6" w14:textId="5E99BFB6" w:rsidR="00183708" w:rsidRDefault="00183708" w:rsidP="00183708">
      <w:pPr>
        <w:rPr>
          <w:b/>
          <w:bCs/>
          <w:u w:val="single"/>
        </w:rPr>
      </w:pPr>
      <w:r>
        <w:rPr>
          <w:b/>
          <w:bCs/>
          <w:u w:val="single"/>
        </w:rPr>
        <w:t>Apologies</w:t>
      </w:r>
    </w:p>
    <w:p w14:paraId="3963284B" w14:textId="218E8B78" w:rsidR="00183708" w:rsidRDefault="00183708" w:rsidP="00183708">
      <w:r>
        <w:t>Mary Lockie, Gemma Banks, John Pentland.</w:t>
      </w:r>
    </w:p>
    <w:p w14:paraId="504E5C77" w14:textId="77777777" w:rsidR="00183708" w:rsidRDefault="00183708" w:rsidP="00183708"/>
    <w:p w14:paraId="035371D2" w14:textId="55B1D913" w:rsidR="00183708" w:rsidRDefault="00183708" w:rsidP="00183708">
      <w:pPr>
        <w:rPr>
          <w:b/>
          <w:bCs/>
          <w:u w:val="single"/>
        </w:rPr>
      </w:pPr>
      <w:r>
        <w:rPr>
          <w:b/>
          <w:bCs/>
          <w:u w:val="single"/>
        </w:rPr>
        <w:t>Minutes from last Meeting:</w:t>
      </w:r>
    </w:p>
    <w:p w14:paraId="423DE8E4" w14:textId="12923F9F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The date for the Yoga session was still to be finalised.</w:t>
      </w:r>
    </w:p>
    <w:p w14:paraId="7370642C" w14:textId="637BC288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Driftin’ Back – the evening had been cancelled due to poor ticket sales.</w:t>
      </w:r>
    </w:p>
    <w:p w14:paraId="1F60EBC4" w14:textId="4B2EC5F1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The NBS community talk was scheduled for March 18</w:t>
      </w:r>
      <w:r w:rsidRPr="00183708">
        <w:rPr>
          <w:vertAlign w:val="superscript"/>
        </w:rPr>
        <w:t>th</w:t>
      </w:r>
      <w:r>
        <w:t xml:space="preserve"> at 10.30am.</w:t>
      </w:r>
    </w:p>
    <w:p w14:paraId="49280A12" w14:textId="6A9F608B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New sign for Brunch Mornings – JS had asked Fantasy Prints for a quote.</w:t>
      </w:r>
    </w:p>
    <w:p w14:paraId="79850FE2" w14:textId="3E9DF55E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Committee membership – John Pentland had indicated he was happy to remain on the committee; JS to approach Gill to see if she would be interested</w:t>
      </w:r>
      <w:r w:rsidR="00944C4A">
        <w:t xml:space="preserve"> in joining.</w:t>
      </w:r>
    </w:p>
    <w:p w14:paraId="5DCB9244" w14:textId="3D518B7D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Richard Baker had quoted for slabs/guttering work; this was accepted, and the work scheduled for March.</w:t>
      </w:r>
    </w:p>
    <w:p w14:paraId="3046C028" w14:textId="5ECE12E2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JS had notified Northumberland County Council re the Resilience Plan.</w:t>
      </w:r>
    </w:p>
    <w:p w14:paraId="6E77690B" w14:textId="77777777" w:rsidR="00183708" w:rsidRDefault="00183708" w:rsidP="00183708">
      <w:pPr>
        <w:rPr>
          <w:b/>
          <w:bCs/>
          <w:u w:val="single"/>
        </w:rPr>
      </w:pPr>
    </w:p>
    <w:p w14:paraId="2F292D7D" w14:textId="3C8F9295" w:rsidR="00183708" w:rsidRDefault="00183708" w:rsidP="00183708">
      <w:pPr>
        <w:rPr>
          <w:b/>
          <w:bCs/>
          <w:u w:val="single"/>
        </w:rPr>
      </w:pPr>
      <w:r>
        <w:rPr>
          <w:b/>
          <w:bCs/>
          <w:u w:val="single"/>
        </w:rPr>
        <w:t>Financial Report</w:t>
      </w:r>
    </w:p>
    <w:p w14:paraId="2AB7A4EC" w14:textId="0BB82480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CS reported a £306 surplus.</w:t>
      </w:r>
    </w:p>
    <w:p w14:paraId="27F3AFBC" w14:textId="15519D59" w:rsidR="00183708" w:rsidRPr="00183708" w:rsidRDefault="00183708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The Financial Report was to be presented at the AGM.</w:t>
      </w:r>
    </w:p>
    <w:p w14:paraId="348BBB87" w14:textId="1BCD0D98" w:rsidR="00183708" w:rsidRPr="00183708" w:rsidRDefault="001E0E65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CS suggested that the operating income was monitored in the Summer</w:t>
      </w:r>
      <w:r w:rsidR="000840A3">
        <w:t xml:space="preserve"> </w:t>
      </w:r>
      <w:r w:rsidR="004116A5">
        <w:t>to keep below the £10,000 threshold.</w:t>
      </w:r>
    </w:p>
    <w:p w14:paraId="746CC46B" w14:textId="41B3D43B" w:rsidR="00183708" w:rsidRPr="004322D9" w:rsidRDefault="008B7BAF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The 90 Ball income to be </w:t>
      </w:r>
      <w:r w:rsidR="00772D5D">
        <w:t>split into 6 months/6 months</w:t>
      </w:r>
      <w:r w:rsidR="00C122D6">
        <w:t xml:space="preserve"> across the two financial years for which the income relates</w:t>
      </w:r>
      <w:r w:rsidR="00772D5D">
        <w:t xml:space="preserve">. </w:t>
      </w:r>
    </w:p>
    <w:p w14:paraId="6072E8EE" w14:textId="20B794DA" w:rsidR="004322D9" w:rsidRPr="00BA716A" w:rsidRDefault="004322D9" w:rsidP="0018370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Gardening Club: </w:t>
      </w:r>
      <w:r w:rsidR="00307470">
        <w:t xml:space="preserve">the issue was raised that as they were not a registered charity, the Gardening Club were being charged </w:t>
      </w:r>
      <w:r w:rsidR="009A3505">
        <w:t xml:space="preserve">by the Bank of Scotland for each transaction. </w:t>
      </w:r>
      <w:r w:rsidR="00986FC6">
        <w:t>It was proposed that a sub account be opened for the Gardening Club to mitigate charges. Committee felt that</w:t>
      </w:r>
      <w:r w:rsidR="00FB4F96">
        <w:t xml:space="preserve"> rather than having a separate stand alone account </w:t>
      </w:r>
      <w:r w:rsidR="0037427C">
        <w:t xml:space="preserve"> the </w:t>
      </w:r>
      <w:r w:rsidR="00967892">
        <w:t xml:space="preserve">Gardening </w:t>
      </w:r>
      <w:r w:rsidR="0037427C">
        <w:t>Club might be incorporated into the Village Hall</w:t>
      </w:r>
      <w:r w:rsidR="00911242">
        <w:t xml:space="preserve"> as a “Sub Club”</w:t>
      </w:r>
      <w:r w:rsidR="00D16204">
        <w:t xml:space="preserve">, </w:t>
      </w:r>
      <w:r w:rsidR="00974356">
        <w:t>(</w:t>
      </w:r>
      <w:r w:rsidR="00E50A47">
        <w:t>similar to Knit and Natter, Kurling etc.</w:t>
      </w:r>
      <w:r w:rsidR="00974356">
        <w:t>)</w:t>
      </w:r>
      <w:r w:rsidR="00E50A47">
        <w:t xml:space="preserve"> </w:t>
      </w:r>
      <w:r w:rsidR="00967892">
        <w:t xml:space="preserve">This would mitigate the need for hall hire charges and would build support for managing events etc. . It was suggested that the </w:t>
      </w:r>
      <w:r w:rsidR="00AD21BA">
        <w:t>change of proposal be discussed with the wider gardening club committee on MLs return. JS happy to attend meeting if required</w:t>
      </w:r>
      <w:r w:rsidR="000C2C86">
        <w:t xml:space="preserve">. </w:t>
      </w:r>
    </w:p>
    <w:p w14:paraId="7708E303" w14:textId="77777777" w:rsidR="00BA716A" w:rsidRDefault="00BA716A" w:rsidP="00BA716A">
      <w:pPr>
        <w:rPr>
          <w:b/>
          <w:bCs/>
          <w:u w:val="single"/>
        </w:rPr>
      </w:pPr>
    </w:p>
    <w:p w14:paraId="12F959F1" w14:textId="08B5EB6B" w:rsidR="00BA716A" w:rsidRDefault="00BA716A" w:rsidP="00BA716A">
      <w:pPr>
        <w:rPr>
          <w:b/>
          <w:bCs/>
          <w:u w:val="single"/>
        </w:rPr>
      </w:pPr>
      <w:r>
        <w:rPr>
          <w:b/>
          <w:bCs/>
          <w:u w:val="single"/>
        </w:rPr>
        <w:t>Safeguarding</w:t>
      </w:r>
    </w:p>
    <w:p w14:paraId="769EB2A4" w14:textId="7A470027" w:rsidR="00964642" w:rsidRDefault="00964642" w:rsidP="00964642">
      <w:pPr>
        <w:pStyle w:val="ListParagraph"/>
        <w:numPr>
          <w:ilvl w:val="0"/>
          <w:numId w:val="2"/>
        </w:numPr>
      </w:pPr>
      <w:r>
        <w:t xml:space="preserve">RMcC had presented a </w:t>
      </w:r>
      <w:r w:rsidR="00CC7B96">
        <w:t xml:space="preserve">draft </w:t>
      </w:r>
      <w:r w:rsidR="009550AA">
        <w:t>policy and procedures document.</w:t>
      </w:r>
      <w:r w:rsidR="004507F3">
        <w:t xml:space="preserve"> This</w:t>
      </w:r>
      <w:r w:rsidR="008C7EC2">
        <w:t xml:space="preserve"> had been </w:t>
      </w:r>
      <w:r w:rsidR="00232794">
        <w:t xml:space="preserve">reviewed by the committee members, including JS and KH who had </w:t>
      </w:r>
      <w:r w:rsidR="009D2611">
        <w:t>experience/training in Safeguarding</w:t>
      </w:r>
      <w:r w:rsidR="00A25D58">
        <w:t>.</w:t>
      </w:r>
    </w:p>
    <w:p w14:paraId="6340986B" w14:textId="5852A4C2" w:rsidR="009550AA" w:rsidRDefault="00B41B7D" w:rsidP="00964642">
      <w:pPr>
        <w:pStyle w:val="ListParagraph"/>
        <w:numPr>
          <w:ilvl w:val="0"/>
          <w:numId w:val="2"/>
        </w:numPr>
      </w:pPr>
      <w:r>
        <w:t>A copy of the policy was to be displayed on the Hall notice board.</w:t>
      </w:r>
    </w:p>
    <w:p w14:paraId="69F0B97E" w14:textId="499CD33A" w:rsidR="00096039" w:rsidRDefault="00096039" w:rsidP="00964642">
      <w:pPr>
        <w:pStyle w:val="ListParagraph"/>
        <w:numPr>
          <w:ilvl w:val="0"/>
          <w:numId w:val="2"/>
        </w:numPr>
      </w:pPr>
      <w:r>
        <w:t>JS agreed to be the Safeguarding Lead</w:t>
      </w:r>
      <w:r w:rsidR="00A25D58">
        <w:t>.</w:t>
      </w:r>
      <w:r>
        <w:t xml:space="preserve"> </w:t>
      </w:r>
    </w:p>
    <w:p w14:paraId="57991535" w14:textId="30E1561C" w:rsidR="00391AE0" w:rsidRDefault="00A25D58" w:rsidP="00964642">
      <w:pPr>
        <w:pStyle w:val="ListParagraph"/>
        <w:numPr>
          <w:ilvl w:val="0"/>
          <w:numId w:val="2"/>
        </w:numPr>
      </w:pPr>
      <w:r>
        <w:t>R</w:t>
      </w:r>
      <w:r w:rsidR="0008230C">
        <w:t xml:space="preserve">McC to </w:t>
      </w:r>
      <w:r w:rsidR="00566FAD">
        <w:t>finalise</w:t>
      </w:r>
      <w:r w:rsidR="004D11D6">
        <w:t>/update</w:t>
      </w:r>
      <w:r w:rsidR="00566FAD">
        <w:t xml:space="preserve"> the document which would be </w:t>
      </w:r>
      <w:r w:rsidR="007D314A">
        <w:t>added to the website with the previous version removed.</w:t>
      </w:r>
    </w:p>
    <w:p w14:paraId="3E6446AD" w14:textId="77777777" w:rsidR="00B86925" w:rsidRDefault="00B86925" w:rsidP="00B86925"/>
    <w:p w14:paraId="6AF624BF" w14:textId="4B8DDA1C" w:rsidR="00B86925" w:rsidRDefault="00B86925" w:rsidP="00B86925">
      <w:pPr>
        <w:rPr>
          <w:b/>
          <w:bCs/>
          <w:u w:val="single"/>
        </w:rPr>
      </w:pPr>
      <w:r>
        <w:rPr>
          <w:b/>
          <w:bCs/>
          <w:u w:val="single"/>
        </w:rPr>
        <w:t>Solar Panels</w:t>
      </w:r>
    </w:p>
    <w:p w14:paraId="78543CFD" w14:textId="166A6A66" w:rsidR="00D50142" w:rsidRDefault="00787B56" w:rsidP="00D50142">
      <w:pPr>
        <w:pStyle w:val="ListParagraph"/>
        <w:numPr>
          <w:ilvl w:val="0"/>
          <w:numId w:val="2"/>
        </w:numPr>
      </w:pPr>
      <w:r>
        <w:t>JS reported that</w:t>
      </w:r>
      <w:r w:rsidR="004F1C28">
        <w:t xml:space="preserve"> the technical survey had been done and was satisfactory.</w:t>
      </w:r>
    </w:p>
    <w:p w14:paraId="5D4924A5" w14:textId="21C7E0B8" w:rsidR="004F1C28" w:rsidRDefault="007C16E3" w:rsidP="00D50142">
      <w:pPr>
        <w:pStyle w:val="ListParagraph"/>
        <w:numPr>
          <w:ilvl w:val="0"/>
          <w:numId w:val="2"/>
        </w:numPr>
      </w:pPr>
      <w:r>
        <w:t>Insurance – it was confirmed that the Estate would add the solar panels to their insurance</w:t>
      </w:r>
      <w:r w:rsidR="00685759">
        <w:t xml:space="preserve"> policy.</w:t>
      </w:r>
    </w:p>
    <w:p w14:paraId="77BFB867" w14:textId="03C147C4" w:rsidR="00D01BC3" w:rsidRDefault="00D01BC3" w:rsidP="00D50142">
      <w:pPr>
        <w:pStyle w:val="ListParagraph"/>
        <w:numPr>
          <w:ilvl w:val="0"/>
          <w:numId w:val="2"/>
        </w:numPr>
      </w:pPr>
      <w:r>
        <w:t>The work had been scheduled for March 24</w:t>
      </w:r>
      <w:r w:rsidRPr="00D01BC3">
        <w:rPr>
          <w:vertAlign w:val="superscript"/>
        </w:rPr>
        <w:t>th</w:t>
      </w:r>
      <w:r w:rsidR="004D11D6">
        <w:t>.</w:t>
      </w:r>
      <w:r>
        <w:t xml:space="preserve"> </w:t>
      </w:r>
    </w:p>
    <w:p w14:paraId="2D167F4D" w14:textId="4388F11C" w:rsidR="00685759" w:rsidRDefault="005601CA" w:rsidP="00D50142">
      <w:pPr>
        <w:pStyle w:val="ListParagraph"/>
        <w:numPr>
          <w:ilvl w:val="0"/>
          <w:numId w:val="2"/>
        </w:numPr>
      </w:pPr>
      <w:r>
        <w:t>Until the document confirming the lease extension had been received</w:t>
      </w:r>
      <w:r w:rsidR="00675637">
        <w:t xml:space="preserve"> from the Estate</w:t>
      </w:r>
      <w:r>
        <w:t xml:space="preserve">, </w:t>
      </w:r>
      <w:r w:rsidR="00500C23">
        <w:t>NCEL could not proceed</w:t>
      </w:r>
      <w:r w:rsidR="00E473C3">
        <w:t xml:space="preserve">. </w:t>
      </w:r>
      <w:r w:rsidR="007619EB">
        <w:t>As this was time critical</w:t>
      </w:r>
      <w:r w:rsidR="00675637">
        <w:t>,</w:t>
      </w:r>
      <w:r w:rsidR="007619EB">
        <w:t xml:space="preserve"> (13</w:t>
      </w:r>
      <w:r w:rsidR="007619EB" w:rsidRPr="007619EB">
        <w:rPr>
          <w:vertAlign w:val="superscript"/>
        </w:rPr>
        <w:t>th</w:t>
      </w:r>
      <w:r w:rsidR="007619EB">
        <w:t xml:space="preserve"> March for consul</w:t>
      </w:r>
      <w:r w:rsidR="002919CA">
        <w:t>t</w:t>
      </w:r>
      <w:r w:rsidR="007619EB">
        <w:t>ation, 31</w:t>
      </w:r>
      <w:r w:rsidR="007619EB" w:rsidRPr="007619EB">
        <w:rPr>
          <w:vertAlign w:val="superscript"/>
        </w:rPr>
        <w:t>st</w:t>
      </w:r>
      <w:r w:rsidR="007619EB">
        <w:t xml:space="preserve"> March for allocation of funding</w:t>
      </w:r>
      <w:r w:rsidR="002919CA">
        <w:t>)</w:t>
      </w:r>
      <w:r w:rsidR="00F14A1C">
        <w:t xml:space="preserve"> it was judged of high importance to contact Rosanna, Ashley Taylor and Lord Joicey</w:t>
      </w:r>
      <w:r w:rsidR="006F0093">
        <w:t xml:space="preserve"> immediately. </w:t>
      </w:r>
      <w:r w:rsidR="00845428">
        <w:t>The</w:t>
      </w:r>
      <w:r w:rsidR="00192A7D">
        <w:t xml:space="preserve">re was </w:t>
      </w:r>
      <w:r w:rsidR="000D1382">
        <w:t>a very real</w:t>
      </w:r>
      <w:r w:rsidR="00845428">
        <w:t xml:space="preserve"> prospect of losing funding</w:t>
      </w:r>
      <w:r w:rsidR="000D1382">
        <w:t>/project</w:t>
      </w:r>
      <w:r w:rsidR="00845428">
        <w:t xml:space="preserve"> </w:t>
      </w:r>
      <w:r w:rsidR="003A71C4">
        <w:t xml:space="preserve">due to </w:t>
      </w:r>
      <w:r w:rsidR="009A1093">
        <w:t xml:space="preserve">a delay in </w:t>
      </w:r>
      <w:r w:rsidR="001461A5">
        <w:t xml:space="preserve">providing </w:t>
      </w:r>
      <w:r w:rsidR="00892874">
        <w:t>the lease extension</w:t>
      </w:r>
      <w:r w:rsidR="001461A5">
        <w:t xml:space="preserve"> document</w:t>
      </w:r>
      <w:r w:rsidR="000D1382">
        <w:t>.</w:t>
      </w:r>
      <w:r w:rsidR="00892874">
        <w:t xml:space="preserve"> JS and KH to progress.</w:t>
      </w:r>
    </w:p>
    <w:p w14:paraId="36D7D9BF" w14:textId="77777777" w:rsidR="0071512E" w:rsidRDefault="0071512E" w:rsidP="0071512E"/>
    <w:p w14:paraId="2D512EA7" w14:textId="6D52B277" w:rsidR="0071512E" w:rsidRDefault="0071512E" w:rsidP="0071512E">
      <w:pPr>
        <w:rPr>
          <w:b/>
          <w:bCs/>
          <w:u w:val="single"/>
        </w:rPr>
      </w:pPr>
      <w:r>
        <w:rPr>
          <w:b/>
          <w:bCs/>
          <w:u w:val="single"/>
        </w:rPr>
        <w:t>Events</w:t>
      </w:r>
    </w:p>
    <w:p w14:paraId="5F70CEA6" w14:textId="7F313920" w:rsidR="00E64642" w:rsidRDefault="00E64642" w:rsidP="00E64642">
      <w:pPr>
        <w:pStyle w:val="ListParagraph"/>
        <w:numPr>
          <w:ilvl w:val="0"/>
          <w:numId w:val="2"/>
        </w:numPr>
      </w:pPr>
      <w:r>
        <w:t>The cancellation of Driftin’ Back would incur no costs.</w:t>
      </w:r>
    </w:p>
    <w:p w14:paraId="51D62772" w14:textId="2BE010D4" w:rsidR="00E64642" w:rsidRDefault="0021091A" w:rsidP="00E64642">
      <w:pPr>
        <w:pStyle w:val="ListParagraph"/>
        <w:numPr>
          <w:ilvl w:val="0"/>
          <w:numId w:val="2"/>
        </w:numPr>
      </w:pPr>
      <w:r>
        <w:t>N</w:t>
      </w:r>
      <w:r w:rsidR="005E4393">
        <w:t xml:space="preserve">ewcastle </w:t>
      </w:r>
      <w:r>
        <w:t>B</w:t>
      </w:r>
      <w:r w:rsidR="005E4393">
        <w:t xml:space="preserve">uilding </w:t>
      </w:r>
      <w:r>
        <w:t>S</w:t>
      </w:r>
      <w:r w:rsidR="005E4393">
        <w:t>ociety</w:t>
      </w:r>
      <w:r>
        <w:t xml:space="preserve"> scam awareness </w:t>
      </w:r>
      <w:r w:rsidR="00FA2649">
        <w:t>session</w:t>
      </w:r>
      <w:r>
        <w:t>– Tuesday 18</w:t>
      </w:r>
      <w:r w:rsidRPr="0021091A">
        <w:rPr>
          <w:vertAlign w:val="superscript"/>
        </w:rPr>
        <w:t>th</w:t>
      </w:r>
      <w:r>
        <w:t xml:space="preserve"> </w:t>
      </w:r>
      <w:r w:rsidR="00691FE3">
        <w:t>March</w:t>
      </w:r>
      <w:r w:rsidR="005E4393">
        <w:t xml:space="preserve"> 10.30am</w:t>
      </w:r>
      <w:r>
        <w:t xml:space="preserve"> </w:t>
      </w:r>
      <w:r w:rsidR="00E403E6">
        <w:t>–</w:t>
      </w:r>
      <w:r>
        <w:t xml:space="preserve"> </w:t>
      </w:r>
      <w:r w:rsidR="00E403E6">
        <w:t>it was agreed to provide coffee and biscuit</w:t>
      </w:r>
      <w:r w:rsidR="001C6AA6">
        <w:t>s. (donations)</w:t>
      </w:r>
    </w:p>
    <w:p w14:paraId="410644D6" w14:textId="2FBB4543" w:rsidR="00EC7E10" w:rsidRDefault="00EC7E10" w:rsidP="00E64642">
      <w:pPr>
        <w:pStyle w:val="ListParagraph"/>
        <w:numPr>
          <w:ilvl w:val="0"/>
          <w:numId w:val="2"/>
        </w:numPr>
      </w:pPr>
      <w:r>
        <w:t xml:space="preserve">AGM – </w:t>
      </w:r>
      <w:r w:rsidR="00691FE3">
        <w:t xml:space="preserve">Thursday </w:t>
      </w:r>
      <w:r>
        <w:t xml:space="preserve">April </w:t>
      </w:r>
      <w:r w:rsidR="00F95359">
        <w:t>10</w:t>
      </w:r>
      <w:r w:rsidR="00F95359" w:rsidRPr="00F95359">
        <w:rPr>
          <w:vertAlign w:val="superscript"/>
        </w:rPr>
        <w:t>th</w:t>
      </w:r>
      <w:r w:rsidR="00691FE3">
        <w:t xml:space="preserve">, 7pm. </w:t>
      </w:r>
      <w:r w:rsidR="00F95359">
        <w:t xml:space="preserve"> MK and RMcC agreed to organise cheese and wine.</w:t>
      </w:r>
    </w:p>
    <w:p w14:paraId="1E49AC9C" w14:textId="552691B4" w:rsidR="00CA0A12" w:rsidRDefault="00CA0A12" w:rsidP="00E64642">
      <w:pPr>
        <w:pStyle w:val="ListParagraph"/>
        <w:numPr>
          <w:ilvl w:val="0"/>
          <w:numId w:val="2"/>
        </w:numPr>
      </w:pPr>
      <w:r>
        <w:t>Children’s Easter Party – April 19</w:t>
      </w:r>
      <w:r w:rsidRPr="00CA0A12">
        <w:rPr>
          <w:vertAlign w:val="superscript"/>
        </w:rPr>
        <w:t>th</w:t>
      </w:r>
      <w:r>
        <w:t xml:space="preserve">. </w:t>
      </w:r>
      <w:r w:rsidR="009E3E40">
        <w:t xml:space="preserve">JS and CMS to run, with help from Val, GB and </w:t>
      </w:r>
      <w:r w:rsidR="00F51560">
        <w:t xml:space="preserve">mums. </w:t>
      </w:r>
    </w:p>
    <w:p w14:paraId="37344821" w14:textId="0403677E" w:rsidR="00CF4631" w:rsidRDefault="00CF4631" w:rsidP="00E64642">
      <w:pPr>
        <w:pStyle w:val="ListParagraph"/>
        <w:numPr>
          <w:ilvl w:val="0"/>
          <w:numId w:val="2"/>
        </w:numPr>
      </w:pPr>
      <w:r>
        <w:t>Brunch – it was agreed that these would continue.</w:t>
      </w:r>
      <w:r w:rsidR="00FA2649">
        <w:t xml:space="preserve"> Cost £7</w:t>
      </w:r>
    </w:p>
    <w:p w14:paraId="44668310" w14:textId="593B1E0F" w:rsidR="00BF34D1" w:rsidRDefault="00BF34D1" w:rsidP="00E64642">
      <w:pPr>
        <w:pStyle w:val="ListParagraph"/>
        <w:numPr>
          <w:ilvl w:val="0"/>
          <w:numId w:val="2"/>
        </w:numPr>
      </w:pPr>
      <w:r>
        <w:t xml:space="preserve">Gardening Club – the date for the Open Gardens/Plant Sale </w:t>
      </w:r>
      <w:r w:rsidR="00FA2649">
        <w:t xml:space="preserve">had been set for </w:t>
      </w:r>
      <w:r w:rsidR="0002174E">
        <w:t>28</w:t>
      </w:r>
      <w:r w:rsidR="0002174E" w:rsidRPr="0002174E">
        <w:rPr>
          <w:vertAlign w:val="superscript"/>
        </w:rPr>
        <w:t>th</w:t>
      </w:r>
      <w:r w:rsidR="0002174E">
        <w:t xml:space="preserve"> June. Advertising to commence.</w:t>
      </w:r>
    </w:p>
    <w:p w14:paraId="04235F8F" w14:textId="0088ADE7" w:rsidR="000A45E7" w:rsidRDefault="00A4532F" w:rsidP="005273B8">
      <w:pPr>
        <w:pStyle w:val="ListParagraph"/>
        <w:numPr>
          <w:ilvl w:val="0"/>
          <w:numId w:val="2"/>
        </w:numPr>
      </w:pPr>
      <w:r>
        <w:t>VE 80</w:t>
      </w:r>
      <w:r w:rsidRPr="00A4532F">
        <w:rPr>
          <w:vertAlign w:val="superscript"/>
        </w:rPr>
        <w:t>th</w:t>
      </w:r>
      <w:r>
        <w:t xml:space="preserve"> Celebrations – it was agreed to hold a themed coffee morning on </w:t>
      </w:r>
      <w:r w:rsidR="006B4EBC">
        <w:t>May 10</w:t>
      </w:r>
      <w:r w:rsidR="006B4EBC" w:rsidRPr="006B4EBC">
        <w:rPr>
          <w:vertAlign w:val="superscript"/>
        </w:rPr>
        <w:t>th</w:t>
      </w:r>
      <w:r w:rsidR="006B4EBC">
        <w:t>, with 40’s music, bun</w:t>
      </w:r>
      <w:r w:rsidR="00F043C6">
        <w:t>ting etc.</w:t>
      </w:r>
    </w:p>
    <w:p w14:paraId="50F551F5" w14:textId="39B96489" w:rsidR="00494277" w:rsidRDefault="00494277" w:rsidP="00E64642">
      <w:pPr>
        <w:pStyle w:val="ListParagraph"/>
        <w:numPr>
          <w:ilvl w:val="0"/>
          <w:numId w:val="2"/>
        </w:numPr>
      </w:pPr>
      <w:r>
        <w:t xml:space="preserve">Possible other events discussed – </w:t>
      </w:r>
      <w:r w:rsidR="005273B8">
        <w:t xml:space="preserve"> </w:t>
      </w:r>
      <w:r w:rsidR="0002174E">
        <w:t>VE 80 celebration themed coffee morning Saturday 10</w:t>
      </w:r>
      <w:r w:rsidR="0002174E" w:rsidRPr="0002174E">
        <w:rPr>
          <w:vertAlign w:val="superscript"/>
        </w:rPr>
        <w:t>th</w:t>
      </w:r>
      <w:r w:rsidR="0002174E">
        <w:t xml:space="preserve"> May</w:t>
      </w:r>
      <w:r w:rsidR="00922031">
        <w:t xml:space="preserve">, </w:t>
      </w:r>
      <w:r w:rsidR="005273B8">
        <w:t>Yogi B</w:t>
      </w:r>
      <w:r w:rsidR="00080F9A">
        <w:t>airns event in May,</w:t>
      </w:r>
      <w:r>
        <w:t xml:space="preserve"> Noughties Disco Night</w:t>
      </w:r>
      <w:r w:rsidR="0019599B">
        <w:t xml:space="preserve">, Quiz with Nicky Clark (either fish and chips or pie and peas) in June, </w:t>
      </w:r>
      <w:r w:rsidR="00D43B83">
        <w:t>Karaoke Film Club evening</w:t>
      </w:r>
      <w:r w:rsidR="00C1721C">
        <w:t xml:space="preserve">, </w:t>
      </w:r>
      <w:r w:rsidR="00F85F0B">
        <w:t>H</w:t>
      </w:r>
      <w:r w:rsidR="00C1721C">
        <w:t>istory talk/walk around the village with MK in June.</w:t>
      </w:r>
    </w:p>
    <w:p w14:paraId="023B87AF" w14:textId="77777777" w:rsidR="004539BE" w:rsidRDefault="004539BE" w:rsidP="004539BE"/>
    <w:p w14:paraId="21A8A84E" w14:textId="669CD712" w:rsidR="004539BE" w:rsidRDefault="00C078F0" w:rsidP="004539BE">
      <w:pPr>
        <w:rPr>
          <w:b/>
          <w:bCs/>
          <w:u w:val="single"/>
        </w:rPr>
      </w:pPr>
      <w:r>
        <w:rPr>
          <w:b/>
          <w:bCs/>
          <w:u w:val="single"/>
        </w:rPr>
        <w:t>90’s Ball.</w:t>
      </w:r>
    </w:p>
    <w:p w14:paraId="0454BB4F" w14:textId="6BFC1CA8" w:rsidR="00C078F0" w:rsidRDefault="00C078F0" w:rsidP="004539BE">
      <w:r>
        <w:t>MK reported that last year’s income was £745.00, with outgoings of £360.00</w:t>
      </w:r>
      <w:r w:rsidR="0030647F">
        <w:t xml:space="preserve">. Profit £385.00. </w:t>
      </w:r>
      <w:r w:rsidR="00922031">
        <w:t xml:space="preserve">Agreed this would continue for another year. </w:t>
      </w:r>
    </w:p>
    <w:p w14:paraId="6FD249EA" w14:textId="77777777" w:rsidR="00191C8B" w:rsidRDefault="00191C8B" w:rsidP="004539BE"/>
    <w:p w14:paraId="1D48B306" w14:textId="644A43A1" w:rsidR="00191C8B" w:rsidRDefault="00191C8B" w:rsidP="004539BE">
      <w:pPr>
        <w:rPr>
          <w:b/>
          <w:bCs/>
          <w:u w:val="single"/>
        </w:rPr>
      </w:pPr>
      <w:r>
        <w:rPr>
          <w:b/>
          <w:bCs/>
          <w:u w:val="single"/>
        </w:rPr>
        <w:t>AOB</w:t>
      </w:r>
    </w:p>
    <w:p w14:paraId="73B5F234" w14:textId="6371F838" w:rsidR="006060D5" w:rsidRDefault="00191C8B" w:rsidP="006060D5">
      <w:pPr>
        <w:pStyle w:val="ListParagraph"/>
        <w:numPr>
          <w:ilvl w:val="0"/>
          <w:numId w:val="2"/>
        </w:numPr>
      </w:pPr>
      <w:r>
        <w:t xml:space="preserve">The defibrillator </w:t>
      </w:r>
      <w:r w:rsidR="006060D5">
        <w:t xml:space="preserve">had been checked. </w:t>
      </w:r>
    </w:p>
    <w:p w14:paraId="5E810F9B" w14:textId="2B35D37E" w:rsidR="006060D5" w:rsidRDefault="00CB03FA" w:rsidP="006060D5">
      <w:pPr>
        <w:pStyle w:val="ListParagraph"/>
        <w:numPr>
          <w:ilvl w:val="0"/>
          <w:numId w:val="2"/>
        </w:numPr>
      </w:pPr>
      <w:r>
        <w:t>The contents insurance had been renewed.</w:t>
      </w:r>
    </w:p>
    <w:p w14:paraId="4146406A" w14:textId="4B12848D" w:rsidR="00CB03FA" w:rsidRDefault="00CB03FA" w:rsidP="006060D5">
      <w:pPr>
        <w:pStyle w:val="ListParagraph"/>
        <w:numPr>
          <w:ilvl w:val="0"/>
          <w:numId w:val="2"/>
        </w:numPr>
      </w:pPr>
      <w:r>
        <w:t>The alcohol and entertainment licence</w:t>
      </w:r>
      <w:r w:rsidR="00922031">
        <w:t>s</w:t>
      </w:r>
      <w:r>
        <w:t xml:space="preserve"> </w:t>
      </w:r>
      <w:r w:rsidR="00315060">
        <w:t>ha</w:t>
      </w:r>
      <w:r w:rsidR="00922031">
        <w:t>ve</w:t>
      </w:r>
      <w:r w:rsidR="00315060">
        <w:t xml:space="preserve"> been renewed – CS to print and display on Hall notice board. </w:t>
      </w:r>
    </w:p>
    <w:p w14:paraId="52157635" w14:textId="59A71956" w:rsidR="00FB2FB0" w:rsidRDefault="00FB2FB0" w:rsidP="006060D5">
      <w:pPr>
        <w:pStyle w:val="ListParagraph"/>
        <w:numPr>
          <w:ilvl w:val="0"/>
          <w:numId w:val="2"/>
        </w:numPr>
      </w:pPr>
      <w:r>
        <w:t xml:space="preserve">There had been an unclaimed 90’s Ball prize from March 2024. It was agreed to </w:t>
      </w:r>
      <w:r w:rsidR="0012574C">
        <w:t>put the money back into the funds.</w:t>
      </w:r>
    </w:p>
    <w:p w14:paraId="4C58D957" w14:textId="7977DB20" w:rsidR="005B3753" w:rsidRPr="00191C8B" w:rsidRDefault="005B3753" w:rsidP="006060D5">
      <w:pPr>
        <w:pStyle w:val="ListParagraph"/>
        <w:numPr>
          <w:ilvl w:val="0"/>
          <w:numId w:val="2"/>
        </w:numPr>
      </w:pPr>
      <w:r>
        <w:t>The next committee meeting was scheduled for Tuesday, May 13</w:t>
      </w:r>
      <w:r w:rsidRPr="005B3753">
        <w:rPr>
          <w:vertAlign w:val="superscript"/>
        </w:rPr>
        <w:t>th</w:t>
      </w:r>
      <w:r>
        <w:t xml:space="preserve"> at 9.00am. </w:t>
      </w:r>
    </w:p>
    <w:sectPr w:rsidR="005B3753" w:rsidRPr="0019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3C2"/>
    <w:multiLevelType w:val="hybridMultilevel"/>
    <w:tmpl w:val="626C4D30"/>
    <w:lvl w:ilvl="0" w:tplc="8B34D6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34763"/>
    <w:multiLevelType w:val="hybridMultilevel"/>
    <w:tmpl w:val="431E69D2"/>
    <w:lvl w:ilvl="0" w:tplc="7C0AF3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36118">
    <w:abstractNumId w:val="0"/>
  </w:num>
  <w:num w:numId="2" w16cid:durableId="7794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08"/>
    <w:rsid w:val="0002174E"/>
    <w:rsid w:val="00080F9A"/>
    <w:rsid w:val="0008230C"/>
    <w:rsid w:val="000840A3"/>
    <w:rsid w:val="00096039"/>
    <w:rsid w:val="000A45E7"/>
    <w:rsid w:val="000C2C86"/>
    <w:rsid w:val="000D1382"/>
    <w:rsid w:val="000D4B07"/>
    <w:rsid w:val="0012574C"/>
    <w:rsid w:val="001461A5"/>
    <w:rsid w:val="00183708"/>
    <w:rsid w:val="00191C8B"/>
    <w:rsid w:val="00192A7D"/>
    <w:rsid w:val="0019599B"/>
    <w:rsid w:val="001C6AA6"/>
    <w:rsid w:val="001E0E65"/>
    <w:rsid w:val="0021091A"/>
    <w:rsid w:val="00232794"/>
    <w:rsid w:val="002919CA"/>
    <w:rsid w:val="002930ED"/>
    <w:rsid w:val="0030647F"/>
    <w:rsid w:val="00307470"/>
    <w:rsid w:val="0031361F"/>
    <w:rsid w:val="00315060"/>
    <w:rsid w:val="003212B6"/>
    <w:rsid w:val="0037427C"/>
    <w:rsid w:val="00391AE0"/>
    <w:rsid w:val="003A71C4"/>
    <w:rsid w:val="004116A5"/>
    <w:rsid w:val="004322D9"/>
    <w:rsid w:val="004507F3"/>
    <w:rsid w:val="004539BE"/>
    <w:rsid w:val="00494277"/>
    <w:rsid w:val="004D11D6"/>
    <w:rsid w:val="004F1C28"/>
    <w:rsid w:val="00500C23"/>
    <w:rsid w:val="005273B8"/>
    <w:rsid w:val="00534695"/>
    <w:rsid w:val="005601CA"/>
    <w:rsid w:val="00561078"/>
    <w:rsid w:val="00566FAD"/>
    <w:rsid w:val="005B3753"/>
    <w:rsid w:val="005E4393"/>
    <w:rsid w:val="006060D5"/>
    <w:rsid w:val="006630DD"/>
    <w:rsid w:val="00675637"/>
    <w:rsid w:val="00685759"/>
    <w:rsid w:val="00691FE3"/>
    <w:rsid w:val="006B4EBC"/>
    <w:rsid w:val="006F0093"/>
    <w:rsid w:val="0071512E"/>
    <w:rsid w:val="00741B86"/>
    <w:rsid w:val="007619EB"/>
    <w:rsid w:val="00772D5D"/>
    <w:rsid w:val="00787B56"/>
    <w:rsid w:val="007C16E3"/>
    <w:rsid w:val="007D314A"/>
    <w:rsid w:val="00845428"/>
    <w:rsid w:val="008830F5"/>
    <w:rsid w:val="00892874"/>
    <w:rsid w:val="008B7BAF"/>
    <w:rsid w:val="008C7EC2"/>
    <w:rsid w:val="008D3C3F"/>
    <w:rsid w:val="00911242"/>
    <w:rsid w:val="00922031"/>
    <w:rsid w:val="00944C4A"/>
    <w:rsid w:val="009550AA"/>
    <w:rsid w:val="00964642"/>
    <w:rsid w:val="00967892"/>
    <w:rsid w:val="00974356"/>
    <w:rsid w:val="00986FC6"/>
    <w:rsid w:val="009A1093"/>
    <w:rsid w:val="009A3505"/>
    <w:rsid w:val="009D2611"/>
    <w:rsid w:val="009E3E40"/>
    <w:rsid w:val="00A25D58"/>
    <w:rsid w:val="00A4532F"/>
    <w:rsid w:val="00AD21BA"/>
    <w:rsid w:val="00B32B45"/>
    <w:rsid w:val="00B41B7D"/>
    <w:rsid w:val="00B54EC4"/>
    <w:rsid w:val="00B86925"/>
    <w:rsid w:val="00BA716A"/>
    <w:rsid w:val="00BF34D1"/>
    <w:rsid w:val="00C078F0"/>
    <w:rsid w:val="00C122D6"/>
    <w:rsid w:val="00C1721C"/>
    <w:rsid w:val="00C20ED4"/>
    <w:rsid w:val="00CA0A12"/>
    <w:rsid w:val="00CB03FA"/>
    <w:rsid w:val="00CC7B96"/>
    <w:rsid w:val="00CF4631"/>
    <w:rsid w:val="00D01BC3"/>
    <w:rsid w:val="00D16204"/>
    <w:rsid w:val="00D43B83"/>
    <w:rsid w:val="00D50142"/>
    <w:rsid w:val="00DE1DEC"/>
    <w:rsid w:val="00DE588C"/>
    <w:rsid w:val="00E403E6"/>
    <w:rsid w:val="00E473C3"/>
    <w:rsid w:val="00E50A47"/>
    <w:rsid w:val="00E64642"/>
    <w:rsid w:val="00E7094A"/>
    <w:rsid w:val="00EC7E10"/>
    <w:rsid w:val="00F043C6"/>
    <w:rsid w:val="00F11784"/>
    <w:rsid w:val="00F14A1C"/>
    <w:rsid w:val="00F51560"/>
    <w:rsid w:val="00F85F0B"/>
    <w:rsid w:val="00F95359"/>
    <w:rsid w:val="00FA2649"/>
    <w:rsid w:val="00FB2FB0"/>
    <w:rsid w:val="00F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F6D4"/>
  <w15:chartTrackingRefBased/>
  <w15:docId w15:val="{988F38B3-3709-C24A-956F-0DBF1443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7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Shaun Beattie</cp:lastModifiedBy>
  <cp:revision>12</cp:revision>
  <dcterms:created xsi:type="dcterms:W3CDTF">2025-03-18T08:07:00Z</dcterms:created>
  <dcterms:modified xsi:type="dcterms:W3CDTF">2025-03-18T08:16:00Z</dcterms:modified>
</cp:coreProperties>
</file>