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78C40" w14:textId="77777777" w:rsidR="00DB2D58" w:rsidRDefault="00DB2D58" w:rsidP="00DB2D58">
      <w:pPr>
        <w:jc w:val="center"/>
        <w:rPr>
          <w:b/>
          <w:bCs/>
        </w:rPr>
      </w:pPr>
      <w:r>
        <w:rPr>
          <w:b/>
          <w:bCs/>
        </w:rPr>
        <w:t>Crookham Village Hall</w:t>
      </w:r>
    </w:p>
    <w:p w14:paraId="14F6C952" w14:textId="181F485B" w:rsidR="00DC289E" w:rsidRDefault="00DB2D58" w:rsidP="00DB2D58">
      <w:pPr>
        <w:jc w:val="center"/>
        <w:rPr>
          <w:b/>
          <w:bCs/>
        </w:rPr>
      </w:pPr>
      <w:r>
        <w:rPr>
          <w:b/>
          <w:bCs/>
        </w:rPr>
        <w:t>Annual General Meeting</w:t>
      </w:r>
    </w:p>
    <w:p w14:paraId="61CEBD6F" w14:textId="5447709A" w:rsidR="00DB2D58" w:rsidRDefault="00DB2D58" w:rsidP="00DB2D58">
      <w:pPr>
        <w:jc w:val="center"/>
        <w:rPr>
          <w:b/>
          <w:bCs/>
        </w:rPr>
      </w:pPr>
      <w:r>
        <w:rPr>
          <w:b/>
          <w:bCs/>
        </w:rPr>
        <w:t>13</w:t>
      </w:r>
      <w:r w:rsidRPr="00DB2D58">
        <w:rPr>
          <w:b/>
          <w:bCs/>
          <w:vertAlign w:val="superscript"/>
        </w:rPr>
        <w:t>th</w:t>
      </w:r>
      <w:r>
        <w:rPr>
          <w:b/>
          <w:bCs/>
        </w:rPr>
        <w:t xml:space="preserve"> April 2023 Crookham Village Hall.</w:t>
      </w:r>
    </w:p>
    <w:p w14:paraId="466C36D9" w14:textId="04C17C95" w:rsidR="00DB2D58" w:rsidRDefault="00DB2D58" w:rsidP="00DB2D58">
      <w:r>
        <w:rPr>
          <w:b/>
          <w:bCs/>
        </w:rPr>
        <w:t xml:space="preserve">In attendance: </w:t>
      </w:r>
      <w:r>
        <w:t xml:space="preserve">Gemma Banks, Kathleen Holmes, Judith Stonebridge, Kathleen Newton, Caroline Davidson, Mike Keating, Maureen Charlton, Colin Speight, Joan Speight, Shaun Beattie, Brian McConville, Guy Sampson </w:t>
      </w:r>
    </w:p>
    <w:p w14:paraId="1727A3B3" w14:textId="39D81589" w:rsidR="00DB2D58" w:rsidRDefault="00DB2D58" w:rsidP="00DB2D58">
      <w:r>
        <w:rPr>
          <w:b/>
          <w:bCs/>
        </w:rPr>
        <w:t xml:space="preserve">Apologies: </w:t>
      </w:r>
      <w:r>
        <w:t xml:space="preserve">Joyce Guthrie, John Pentland, Mary Lockie, Eileen McConville, Val Keating, Jude Newton, Colleen Mariott </w:t>
      </w:r>
    </w:p>
    <w:p w14:paraId="0610AC1E" w14:textId="75DEA611" w:rsidR="00DB2D58" w:rsidRDefault="00DB2D58" w:rsidP="00DB2D58">
      <w:r>
        <w:rPr>
          <w:b/>
          <w:bCs/>
        </w:rPr>
        <w:t xml:space="preserve">Minutes AGM </w:t>
      </w:r>
      <w:proofErr w:type="gramStart"/>
      <w:r>
        <w:rPr>
          <w:b/>
          <w:bCs/>
        </w:rPr>
        <w:t>2023 :</w:t>
      </w:r>
      <w:proofErr w:type="gramEnd"/>
      <w:r>
        <w:rPr>
          <w:b/>
          <w:bCs/>
        </w:rPr>
        <w:t xml:space="preserve"> </w:t>
      </w:r>
      <w:r>
        <w:t xml:space="preserve">Val Keating to be added to list of attendees. The minutes were then agreed as correct. </w:t>
      </w:r>
    </w:p>
    <w:p w14:paraId="048B9121" w14:textId="4A1215F4" w:rsidR="00DB2D58" w:rsidRDefault="00DB2D58" w:rsidP="00DB2D58">
      <w:r>
        <w:rPr>
          <w:b/>
          <w:bCs/>
        </w:rPr>
        <w:t xml:space="preserve">Chairs report: </w:t>
      </w:r>
      <w:r>
        <w:t>Gemma Banks [presented a report highlighting progress over the last 12 mo</w:t>
      </w:r>
      <w:r w:rsidR="00102A0F">
        <w:t xml:space="preserve">nths which highlighted the positive increase in users returning to the hall since COVID and the numbers attending children’s events were increasing. The Chair thanked the hall users for their continued support throughout the year. She thanked committee members for all of their work in running activities and events and managing the hall. </w:t>
      </w:r>
    </w:p>
    <w:p w14:paraId="0BA872B5" w14:textId="29DD7E09" w:rsidR="00102A0F" w:rsidRDefault="00102A0F" w:rsidP="00DB2D58">
      <w:r>
        <w:rPr>
          <w:b/>
          <w:bCs/>
        </w:rPr>
        <w:t xml:space="preserve">Treasurers report: </w:t>
      </w:r>
      <w:r>
        <w:t xml:space="preserve">Colin Speight presented his report along with a copy of the annual accounts which had been audited. It was noted that the financial position was satisfactory and that things were projected to improve as ore events were being offered.  Colin was thanked for his input and support as treasurer during the last year. </w:t>
      </w:r>
    </w:p>
    <w:p w14:paraId="714F1DA0" w14:textId="135198E0" w:rsidR="00102A0F" w:rsidRDefault="00102A0F" w:rsidP="00DB2D58">
      <w:r>
        <w:rPr>
          <w:b/>
          <w:bCs/>
        </w:rPr>
        <w:t xml:space="preserve">Election of committee: </w:t>
      </w:r>
      <w:r w:rsidRPr="004A4560">
        <w:t>The committee stood down and</w:t>
      </w:r>
      <w:r>
        <w:rPr>
          <w:b/>
          <w:bCs/>
        </w:rPr>
        <w:t xml:space="preserve"> </w:t>
      </w:r>
      <w:r>
        <w:t xml:space="preserve">Guy Sampson assumed the role of chair </w:t>
      </w:r>
      <w:r w:rsidR="004A4560">
        <w:t>whilst a new committee was elected.</w:t>
      </w:r>
    </w:p>
    <w:p w14:paraId="3F6E6543" w14:textId="77777777" w:rsidR="00BC0A23" w:rsidRDefault="00BC0A23" w:rsidP="00DB2D58">
      <w:r>
        <w:t>The following were nominated and elected to serve as committee members for the next 12 months:</w:t>
      </w:r>
    </w:p>
    <w:p w14:paraId="2A9B9A83" w14:textId="34A14011" w:rsidR="004A4560" w:rsidRDefault="00BC0A23" w:rsidP="00DB2D58">
      <w:r>
        <w:t xml:space="preserve">Gemma Banks, Kathleen Holmes, </w:t>
      </w:r>
      <w:proofErr w:type="gramStart"/>
      <w:r>
        <w:t>Joyce  Guthrie</w:t>
      </w:r>
      <w:proofErr w:type="gramEnd"/>
      <w:r>
        <w:t>, Judith Stonebridge, Mary Lockie</w:t>
      </w:r>
      <w:r w:rsidR="008366D1">
        <w:t xml:space="preserve">, John Pentland, Mike Keating, Kathleen Holmes (Gardening Club rep), Maureen Charlton </w:t>
      </w:r>
      <w:r w:rsidR="00A31C59">
        <w:t>(</w:t>
      </w:r>
      <w:r w:rsidR="008366D1">
        <w:t>TILLVAS rep)</w:t>
      </w:r>
      <w:r>
        <w:t xml:space="preserve"> </w:t>
      </w:r>
    </w:p>
    <w:p w14:paraId="5800B4FC" w14:textId="616282D9" w:rsidR="00A31C59" w:rsidRPr="00BC0A23" w:rsidRDefault="00A31C59" w:rsidP="00DB2D58">
      <w:r>
        <w:t>The meeting closed</w:t>
      </w:r>
      <w:r w:rsidR="001D561A">
        <w:t xml:space="preserve"> as no other matters were arising. </w:t>
      </w:r>
      <w:r>
        <w:t xml:space="preserve"> </w:t>
      </w:r>
    </w:p>
    <w:p w14:paraId="737BAFE7" w14:textId="77777777" w:rsidR="00102A0F" w:rsidRPr="00DB2D58" w:rsidRDefault="00102A0F" w:rsidP="00DB2D58"/>
    <w:sectPr w:rsidR="00102A0F" w:rsidRPr="00DB2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58"/>
    <w:rsid w:val="000516BD"/>
    <w:rsid w:val="00102A0F"/>
    <w:rsid w:val="001D561A"/>
    <w:rsid w:val="004A4560"/>
    <w:rsid w:val="008366D1"/>
    <w:rsid w:val="00A31C59"/>
    <w:rsid w:val="00BC0A23"/>
    <w:rsid w:val="00DB2D58"/>
    <w:rsid w:val="00DC2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DE4E"/>
  <w15:chartTrackingRefBased/>
  <w15:docId w15:val="{7C69719E-5517-40A5-93C2-3CDC6387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Taylor</dc:creator>
  <cp:keywords/>
  <dc:description/>
  <cp:lastModifiedBy>Joyce Guthrie</cp:lastModifiedBy>
  <cp:revision>2</cp:revision>
  <dcterms:created xsi:type="dcterms:W3CDTF">2024-03-11T14:39:00Z</dcterms:created>
  <dcterms:modified xsi:type="dcterms:W3CDTF">2024-03-11T14:39:00Z</dcterms:modified>
</cp:coreProperties>
</file>